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1E2" w:rsidRPr="00E01D6F" w:rsidRDefault="005E11E2" w:rsidP="005E11E2">
      <w:pPr>
        <w:widowControl w:val="0"/>
        <w:suppressAutoHyphens/>
        <w:autoSpaceDE w:val="0"/>
        <w:autoSpaceDN w:val="0"/>
        <w:adjustRightInd w:val="0"/>
        <w:spacing w:after="0" w:line="240" w:lineRule="auto"/>
        <w:jc w:val="center"/>
        <w:rPr>
          <w:rFonts w:ascii="Times New Roman" w:hAnsi="Times New Roman"/>
          <w:b/>
          <w:caps/>
          <w:sz w:val="28"/>
          <w:szCs w:val="28"/>
        </w:rPr>
      </w:pPr>
      <w:r w:rsidRPr="00E01D6F">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 А. Ковалева»</w:t>
      </w:r>
    </w:p>
    <w:p w:rsidR="0004576F" w:rsidRDefault="0004576F" w:rsidP="0004576F">
      <w:pPr>
        <w:spacing w:after="0" w:line="240" w:lineRule="auto"/>
        <w:jc w:val="center"/>
        <w:rPr>
          <w:rFonts w:ascii="Times New Roman" w:hAnsi="Times New Roman"/>
          <w:b/>
          <w:i/>
          <w:sz w:val="28"/>
          <w:szCs w:val="28"/>
        </w:rPr>
      </w:pPr>
    </w:p>
    <w:p w:rsidR="005E11E2" w:rsidRDefault="005E11E2" w:rsidP="0004576F">
      <w:pPr>
        <w:spacing w:after="0" w:line="240" w:lineRule="auto"/>
        <w:jc w:val="center"/>
        <w:rPr>
          <w:rFonts w:ascii="Times New Roman" w:hAnsi="Times New Roman"/>
          <w:b/>
          <w:i/>
          <w:sz w:val="28"/>
          <w:szCs w:val="28"/>
        </w:rPr>
      </w:pPr>
    </w:p>
    <w:p w:rsidR="005E11E2" w:rsidRDefault="005E11E2" w:rsidP="0004576F">
      <w:pPr>
        <w:spacing w:after="0" w:line="240" w:lineRule="auto"/>
        <w:jc w:val="center"/>
        <w:rPr>
          <w:rFonts w:ascii="Times New Roman" w:hAnsi="Times New Roman"/>
          <w:b/>
          <w:i/>
          <w:sz w:val="28"/>
          <w:szCs w:val="28"/>
        </w:rPr>
      </w:pPr>
    </w:p>
    <w:p w:rsidR="005E11E2" w:rsidRPr="005C6B89" w:rsidRDefault="005E11E2" w:rsidP="0004576F">
      <w:pPr>
        <w:spacing w:after="0" w:line="240" w:lineRule="auto"/>
        <w:jc w:val="center"/>
        <w:rPr>
          <w:rFonts w:ascii="Times New Roman" w:hAnsi="Times New Roman"/>
          <w:b/>
          <w:i/>
          <w:sz w:val="28"/>
          <w:szCs w:val="28"/>
        </w:rPr>
      </w:pPr>
    </w:p>
    <w:p w:rsidR="00B261E2" w:rsidRPr="005C6B89" w:rsidRDefault="00B261E2" w:rsidP="00974E65">
      <w:pPr>
        <w:spacing w:after="0" w:line="240" w:lineRule="auto"/>
        <w:contextualSpacing/>
        <w:jc w:val="center"/>
        <w:rPr>
          <w:rFonts w:ascii="Times New Roman" w:hAnsi="Times New Roman"/>
          <w:b/>
          <w:i/>
          <w:sz w:val="28"/>
          <w:szCs w:val="28"/>
        </w:rPr>
      </w:pPr>
    </w:p>
    <w:p w:rsidR="00B261E2" w:rsidRPr="005C6B89" w:rsidRDefault="00B261E2" w:rsidP="00974E65">
      <w:pPr>
        <w:spacing w:after="0" w:line="240" w:lineRule="auto"/>
        <w:contextualSpacing/>
        <w:jc w:val="right"/>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5E11E2" w:rsidP="00974E65">
      <w:pPr>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РАБОЧАЯ </w:t>
      </w:r>
      <w:r w:rsidR="00B261E2" w:rsidRPr="005C6B89">
        <w:rPr>
          <w:rFonts w:ascii="Times New Roman" w:hAnsi="Times New Roman"/>
          <w:b/>
          <w:sz w:val="28"/>
          <w:szCs w:val="28"/>
        </w:rPr>
        <w:t>ПРОГРАММА ПРОФЕССИОНАЛЬНОГО МОДУЛЯ</w:t>
      </w:r>
    </w:p>
    <w:p w:rsidR="00B261E2" w:rsidRPr="005C6B89" w:rsidRDefault="00B261E2" w:rsidP="00974E65">
      <w:pPr>
        <w:spacing w:after="0" w:line="240" w:lineRule="auto"/>
        <w:contextualSpacing/>
        <w:jc w:val="center"/>
        <w:rPr>
          <w:rFonts w:ascii="Times New Roman" w:hAnsi="Times New Roman"/>
          <w:b/>
          <w:i/>
          <w:sz w:val="28"/>
          <w:szCs w:val="28"/>
          <w:u w:val="single"/>
        </w:rPr>
      </w:pPr>
    </w:p>
    <w:p w:rsidR="00B261E2" w:rsidRDefault="0004576F" w:rsidP="00974E65">
      <w:pPr>
        <w:spacing w:after="0" w:line="240" w:lineRule="auto"/>
        <w:contextualSpacing/>
        <w:jc w:val="center"/>
        <w:rPr>
          <w:rFonts w:ascii="Times New Roman" w:hAnsi="Times New Roman"/>
          <w:b/>
          <w:sz w:val="28"/>
          <w:szCs w:val="28"/>
        </w:rPr>
      </w:pPr>
      <w:r w:rsidRPr="005C6B89">
        <w:rPr>
          <w:rFonts w:ascii="Times New Roman" w:hAnsi="Times New Roman"/>
          <w:b/>
          <w:sz w:val="28"/>
          <w:szCs w:val="28"/>
        </w:rPr>
        <w:t>ПМ.</w:t>
      </w:r>
      <w:r w:rsidR="00B261E2" w:rsidRPr="005C6B89">
        <w:rPr>
          <w:rFonts w:ascii="Times New Roman" w:hAnsi="Times New Roman"/>
          <w:b/>
          <w:sz w:val="28"/>
          <w:szCs w:val="28"/>
        </w:rPr>
        <w:t>0</w:t>
      </w:r>
      <w:r w:rsidR="00A50EBB">
        <w:rPr>
          <w:rFonts w:ascii="Times New Roman" w:hAnsi="Times New Roman"/>
          <w:b/>
          <w:sz w:val="28"/>
          <w:szCs w:val="28"/>
        </w:rPr>
        <w:t>3</w:t>
      </w:r>
      <w:r w:rsidR="00B261E2" w:rsidRPr="005C6B89">
        <w:rPr>
          <w:rFonts w:ascii="Times New Roman" w:hAnsi="Times New Roman"/>
          <w:b/>
          <w:sz w:val="28"/>
          <w:szCs w:val="28"/>
        </w:rPr>
        <w:t xml:space="preserve"> </w:t>
      </w:r>
      <w:r w:rsidRPr="005C6B89">
        <w:rPr>
          <w:rFonts w:ascii="Times New Roman" w:hAnsi="Times New Roman"/>
          <w:b/>
          <w:sz w:val="28"/>
          <w:szCs w:val="28"/>
        </w:rPr>
        <w:t>ОСВОЕНИЕ ОДНОЙ ИЛИ НЕСКОЛЬКИХ ПРОФЕССИЙ</w:t>
      </w:r>
      <w:r w:rsidR="00B261E2" w:rsidRPr="005C6B89">
        <w:rPr>
          <w:rFonts w:ascii="Times New Roman" w:hAnsi="Times New Roman"/>
          <w:b/>
          <w:sz w:val="28"/>
          <w:szCs w:val="28"/>
        </w:rPr>
        <w:t xml:space="preserve"> РАБОЧИХ</w:t>
      </w:r>
      <w:r w:rsidRPr="005C6B89">
        <w:rPr>
          <w:rFonts w:ascii="Times New Roman" w:hAnsi="Times New Roman"/>
          <w:b/>
          <w:sz w:val="28"/>
          <w:szCs w:val="28"/>
        </w:rPr>
        <w:t xml:space="preserve"> </w:t>
      </w:r>
    </w:p>
    <w:p w:rsidR="005E11E2" w:rsidRPr="005C6B89" w:rsidRDefault="005E11E2" w:rsidP="00974E65">
      <w:pPr>
        <w:spacing w:after="0" w:line="240" w:lineRule="auto"/>
        <w:contextualSpacing/>
        <w:jc w:val="center"/>
        <w:rPr>
          <w:rFonts w:ascii="Times New Roman" w:hAnsi="Times New Roman"/>
          <w:b/>
          <w:sz w:val="28"/>
          <w:szCs w:val="28"/>
        </w:rPr>
      </w:pPr>
    </w:p>
    <w:p w:rsidR="00B261E2" w:rsidRPr="005C6B89" w:rsidRDefault="00B261E2" w:rsidP="00974E65">
      <w:pPr>
        <w:spacing w:after="0" w:line="240" w:lineRule="auto"/>
        <w:contextualSpacing/>
        <w:jc w:val="center"/>
        <w:rPr>
          <w:rFonts w:ascii="Times New Roman" w:hAnsi="Times New Roman"/>
          <w:b/>
          <w:i/>
          <w:sz w:val="28"/>
          <w:szCs w:val="28"/>
        </w:rPr>
      </w:pPr>
      <w:r w:rsidRPr="005C6B89">
        <w:rPr>
          <w:rFonts w:ascii="Times New Roman" w:hAnsi="Times New Roman"/>
          <w:b/>
          <w:sz w:val="28"/>
          <w:szCs w:val="28"/>
        </w:rPr>
        <w:t>19205 ТРАКТОРИСТ-МАШИНИСТ СЕЛЬСКОХОЗЯЙСТВЕННОГО ПРОИЗВОДСТВА</w:t>
      </w: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rPr>
          <w:rFonts w:ascii="Times New Roman" w:hAnsi="Times New Roman"/>
          <w:b/>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
          <w:bCs/>
          <w:i/>
          <w:sz w:val="28"/>
          <w:szCs w:val="28"/>
        </w:rPr>
      </w:pPr>
    </w:p>
    <w:p w:rsidR="00B261E2" w:rsidRPr="005C6B89" w:rsidRDefault="00B261E2" w:rsidP="00974E65">
      <w:pPr>
        <w:spacing w:after="0" w:line="240" w:lineRule="auto"/>
        <w:contextualSpacing/>
        <w:jc w:val="center"/>
        <w:rPr>
          <w:rFonts w:ascii="Times New Roman" w:hAnsi="Times New Roman"/>
          <w:bCs/>
          <w:sz w:val="28"/>
          <w:szCs w:val="28"/>
        </w:rPr>
      </w:pPr>
    </w:p>
    <w:p w:rsidR="00B261E2" w:rsidRPr="005C6B89" w:rsidRDefault="00B261E2" w:rsidP="00974E65">
      <w:pPr>
        <w:spacing w:after="0" w:line="240" w:lineRule="auto"/>
        <w:contextualSpacing/>
        <w:jc w:val="center"/>
        <w:rPr>
          <w:rFonts w:ascii="Times New Roman" w:hAnsi="Times New Roman"/>
          <w:bCs/>
          <w:sz w:val="28"/>
          <w:szCs w:val="28"/>
        </w:rPr>
      </w:pPr>
    </w:p>
    <w:p w:rsidR="00B261E2" w:rsidRPr="005C6B89" w:rsidRDefault="00B261E2" w:rsidP="00974E65">
      <w:pPr>
        <w:spacing w:after="0" w:line="240" w:lineRule="auto"/>
        <w:contextualSpacing/>
        <w:jc w:val="center"/>
        <w:rPr>
          <w:rFonts w:ascii="Times New Roman" w:hAnsi="Times New Roman"/>
          <w:bCs/>
          <w:sz w:val="28"/>
          <w:szCs w:val="28"/>
        </w:rPr>
      </w:pPr>
    </w:p>
    <w:p w:rsidR="00B261E2" w:rsidRPr="005C6B89" w:rsidRDefault="00B261E2" w:rsidP="00974E65">
      <w:pPr>
        <w:spacing w:after="0" w:line="240" w:lineRule="auto"/>
        <w:contextualSpacing/>
        <w:jc w:val="center"/>
        <w:rPr>
          <w:rFonts w:ascii="Times New Roman" w:hAnsi="Times New Roman"/>
          <w:bCs/>
          <w:sz w:val="28"/>
          <w:szCs w:val="28"/>
        </w:rPr>
      </w:pPr>
    </w:p>
    <w:p w:rsidR="00B261E2" w:rsidRPr="005C6B89" w:rsidRDefault="005C6B89" w:rsidP="00974E65">
      <w:pPr>
        <w:spacing w:after="0" w:line="240" w:lineRule="auto"/>
        <w:contextualSpacing/>
        <w:jc w:val="center"/>
        <w:rPr>
          <w:rFonts w:ascii="Times New Roman" w:hAnsi="Times New Roman"/>
          <w:b/>
          <w:bCs/>
          <w:sz w:val="28"/>
          <w:szCs w:val="28"/>
        </w:rPr>
      </w:pPr>
      <w:r w:rsidRPr="005C6B89">
        <w:rPr>
          <w:rFonts w:ascii="Times New Roman" w:hAnsi="Times New Roman"/>
          <w:b/>
          <w:bCs/>
          <w:sz w:val="28"/>
          <w:szCs w:val="28"/>
        </w:rPr>
        <w:t>Западная Двина, 20</w:t>
      </w:r>
      <w:r w:rsidR="005E11E2">
        <w:rPr>
          <w:rFonts w:ascii="Times New Roman" w:hAnsi="Times New Roman"/>
          <w:b/>
          <w:bCs/>
          <w:sz w:val="28"/>
          <w:szCs w:val="28"/>
        </w:rPr>
        <w:t>2</w:t>
      </w:r>
      <w:r w:rsidR="00FC581E">
        <w:rPr>
          <w:rFonts w:ascii="Times New Roman" w:hAnsi="Times New Roman"/>
          <w:b/>
          <w:bCs/>
          <w:sz w:val="28"/>
          <w:szCs w:val="28"/>
        </w:rPr>
        <w:t>5</w:t>
      </w:r>
      <w:r w:rsidR="00B261E2" w:rsidRPr="005C6B89">
        <w:rPr>
          <w:rFonts w:ascii="Times New Roman" w:hAnsi="Times New Roman"/>
          <w:b/>
          <w:bCs/>
          <w:sz w:val="28"/>
          <w:szCs w:val="28"/>
        </w:rPr>
        <w:t xml:space="preserve"> г.</w:t>
      </w:r>
    </w:p>
    <w:p w:rsidR="00B261E2" w:rsidRDefault="00B261E2" w:rsidP="00974E65">
      <w:pPr>
        <w:spacing w:after="0" w:line="240" w:lineRule="auto"/>
        <w:contextualSpacing/>
        <w:rPr>
          <w:rFonts w:ascii="Times New Roman" w:hAnsi="Times New Roman"/>
          <w:b/>
          <w:bCs/>
          <w:i/>
          <w:sz w:val="28"/>
          <w:szCs w:val="28"/>
        </w:rPr>
      </w:pPr>
      <w:r w:rsidRPr="005C6B89">
        <w:rPr>
          <w:rFonts w:ascii="Times New Roman" w:hAnsi="Times New Roman"/>
          <w:b/>
          <w:bCs/>
          <w:i/>
          <w:sz w:val="28"/>
          <w:szCs w:val="28"/>
        </w:rPr>
        <w:br w:type="page"/>
      </w:r>
    </w:p>
    <w:p w:rsidR="00387FA1" w:rsidRPr="00882559" w:rsidRDefault="00387FA1" w:rsidP="00387FA1">
      <w:pPr>
        <w:pStyle w:val="afffffa"/>
        <w:spacing w:after="0" w:line="240" w:lineRule="auto"/>
        <w:rPr>
          <w:sz w:val="24"/>
          <w:szCs w:val="24"/>
        </w:rPr>
      </w:pPr>
    </w:p>
    <w:p w:rsidR="00113619" w:rsidRPr="00113619" w:rsidRDefault="00113619" w:rsidP="00113619">
      <w:pPr>
        <w:spacing w:before="100" w:beforeAutospacing="1" w:after="100" w:afterAutospacing="1" w:line="240" w:lineRule="auto"/>
        <w:rPr>
          <w:rFonts w:ascii="Times New Roman" w:eastAsia="Times New Roman" w:hAnsi="Times New Roman"/>
          <w:sz w:val="24"/>
          <w:szCs w:val="24"/>
        </w:rPr>
      </w:pPr>
      <w:bookmarkStart w:id="0" w:name="_GoBack"/>
      <w:r w:rsidRPr="00113619">
        <w:rPr>
          <w:rFonts w:ascii="Times New Roman" w:eastAsia="Times New Roman" w:hAnsi="Times New Roman"/>
          <w:noProof/>
          <w:sz w:val="24"/>
          <w:szCs w:val="24"/>
        </w:rPr>
        <w:drawing>
          <wp:inline distT="0" distB="0" distL="0" distR="0" wp14:anchorId="1C40C87D" wp14:editId="369EE9C8">
            <wp:extent cx="6432331" cy="8439955"/>
            <wp:effectExtent l="0" t="0" r="6985" b="0"/>
            <wp:docPr id="1" name="Рисунок 1" descr="E:\2025-04-02\ПМ.03 Тракторист-машини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04-02\ПМ.03 Тракторист-машинист.JPG"/>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442496" cy="8453292"/>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387FA1" w:rsidRPr="00882559" w:rsidRDefault="00387FA1" w:rsidP="0038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882559">
        <w:rPr>
          <w:rFonts w:ascii="Times New Roman" w:hAnsi="Times New Roman"/>
          <w:sz w:val="28"/>
          <w:szCs w:val="28"/>
        </w:rPr>
        <w:lastRenderedPageBreak/>
        <w:t xml:space="preserve">      </w:t>
      </w:r>
    </w:p>
    <w:p w:rsidR="00387FA1" w:rsidRDefault="00387FA1" w:rsidP="00387FA1">
      <w:pPr>
        <w:jc w:val="center"/>
        <w:rPr>
          <w:rFonts w:ascii="Times New Roman" w:hAnsi="Times New Roman"/>
          <w:b/>
          <w:i/>
          <w:sz w:val="24"/>
          <w:szCs w:val="24"/>
        </w:rPr>
      </w:pPr>
    </w:p>
    <w:p w:rsidR="00B261E2" w:rsidRDefault="00B261E2" w:rsidP="008312C7">
      <w:pPr>
        <w:spacing w:after="0" w:line="240" w:lineRule="auto"/>
        <w:contextualSpacing/>
        <w:jc w:val="center"/>
        <w:rPr>
          <w:rFonts w:ascii="Times New Roman" w:hAnsi="Times New Roman"/>
          <w:b/>
          <w:sz w:val="24"/>
          <w:szCs w:val="24"/>
        </w:rPr>
      </w:pPr>
      <w:r w:rsidRPr="005C6B89">
        <w:rPr>
          <w:rFonts w:ascii="Times New Roman" w:hAnsi="Times New Roman"/>
          <w:b/>
          <w:sz w:val="24"/>
          <w:szCs w:val="24"/>
        </w:rPr>
        <w:t>СОДЕРЖАНИЕ</w:t>
      </w:r>
    </w:p>
    <w:p w:rsidR="005C6B89" w:rsidRPr="005C6B89" w:rsidRDefault="005C6B89" w:rsidP="008312C7">
      <w:pPr>
        <w:spacing w:after="0" w:line="240" w:lineRule="auto"/>
        <w:contextualSpacing/>
        <w:jc w:val="center"/>
        <w:rPr>
          <w:rFonts w:ascii="Times New Roman" w:hAnsi="Times New Roman"/>
          <w:b/>
          <w:sz w:val="24"/>
          <w:szCs w:val="24"/>
        </w:rPr>
      </w:pPr>
    </w:p>
    <w:p w:rsidR="00B261E2" w:rsidRPr="005C6B89" w:rsidRDefault="00B261E2" w:rsidP="00974E65">
      <w:pPr>
        <w:spacing w:after="0" w:line="240" w:lineRule="auto"/>
        <w:contextualSpacing/>
        <w:rPr>
          <w:rFonts w:ascii="Times New Roman" w:hAnsi="Times New Roman"/>
          <w:b/>
          <w:sz w:val="24"/>
          <w:szCs w:val="24"/>
        </w:rPr>
      </w:pPr>
    </w:p>
    <w:tbl>
      <w:tblPr>
        <w:tblW w:w="9180" w:type="dxa"/>
        <w:tblLook w:val="01E0" w:firstRow="1" w:lastRow="1" w:firstColumn="1" w:lastColumn="1" w:noHBand="0" w:noVBand="0"/>
      </w:tblPr>
      <w:tblGrid>
        <w:gridCol w:w="8330"/>
        <w:gridCol w:w="850"/>
      </w:tblGrid>
      <w:tr w:rsidR="005C6B89" w:rsidRPr="005C6B89" w:rsidTr="00867132">
        <w:trPr>
          <w:trHeight w:val="394"/>
        </w:trPr>
        <w:tc>
          <w:tcPr>
            <w:tcW w:w="8330" w:type="dxa"/>
          </w:tcPr>
          <w:p w:rsidR="005C6B89" w:rsidRPr="005C6B89" w:rsidRDefault="005C6B89" w:rsidP="00974E65">
            <w:pPr>
              <w:spacing w:after="0" w:line="240" w:lineRule="auto"/>
              <w:contextualSpacing/>
              <w:rPr>
                <w:rFonts w:ascii="Times New Roman" w:hAnsi="Times New Roman"/>
                <w:b/>
                <w:sz w:val="24"/>
                <w:szCs w:val="24"/>
              </w:rPr>
            </w:pPr>
          </w:p>
        </w:tc>
        <w:tc>
          <w:tcPr>
            <w:tcW w:w="850" w:type="dxa"/>
          </w:tcPr>
          <w:p w:rsidR="005C6B89" w:rsidRPr="005C6B89" w:rsidRDefault="005C6B89" w:rsidP="00974E65">
            <w:pPr>
              <w:spacing w:after="0" w:line="240" w:lineRule="auto"/>
              <w:contextualSpacing/>
              <w:rPr>
                <w:rFonts w:ascii="Times New Roman" w:hAnsi="Times New Roman"/>
                <w:b/>
                <w:sz w:val="24"/>
                <w:szCs w:val="24"/>
              </w:rPr>
            </w:pPr>
            <w:r>
              <w:rPr>
                <w:rFonts w:ascii="Times New Roman" w:hAnsi="Times New Roman"/>
                <w:b/>
                <w:sz w:val="24"/>
                <w:szCs w:val="24"/>
              </w:rPr>
              <w:t>СТР.</w:t>
            </w:r>
          </w:p>
        </w:tc>
      </w:tr>
      <w:tr w:rsidR="00B261E2" w:rsidRPr="005C6B89" w:rsidTr="00867132">
        <w:trPr>
          <w:trHeight w:val="394"/>
        </w:trPr>
        <w:tc>
          <w:tcPr>
            <w:tcW w:w="8330" w:type="dxa"/>
          </w:tcPr>
          <w:p w:rsidR="00B261E2" w:rsidRPr="005C6B89" w:rsidRDefault="00B261E2" w:rsidP="00974E65">
            <w:pPr>
              <w:spacing w:after="0" w:line="240" w:lineRule="auto"/>
              <w:contextualSpacing/>
              <w:rPr>
                <w:rFonts w:ascii="Times New Roman" w:hAnsi="Times New Roman"/>
                <w:b/>
                <w:sz w:val="24"/>
                <w:szCs w:val="24"/>
              </w:rPr>
            </w:pPr>
            <w:r w:rsidRPr="005C6B89">
              <w:rPr>
                <w:rFonts w:ascii="Times New Roman" w:hAnsi="Times New Roman"/>
                <w:b/>
                <w:sz w:val="24"/>
                <w:szCs w:val="24"/>
              </w:rPr>
              <w:t>1</w:t>
            </w:r>
            <w:r w:rsidR="005C6B89">
              <w:rPr>
                <w:rFonts w:ascii="Times New Roman" w:hAnsi="Times New Roman"/>
                <w:b/>
                <w:sz w:val="24"/>
                <w:szCs w:val="24"/>
              </w:rPr>
              <w:t xml:space="preserve">. ОБЩАЯ ХАРАКТЕРИСТИКА </w:t>
            </w:r>
            <w:r w:rsidR="005E11E2">
              <w:rPr>
                <w:rFonts w:ascii="Times New Roman" w:hAnsi="Times New Roman"/>
                <w:b/>
                <w:sz w:val="24"/>
                <w:szCs w:val="24"/>
              </w:rPr>
              <w:t xml:space="preserve">РАБОЧЕЙ </w:t>
            </w:r>
            <w:r w:rsidRPr="005C6B89">
              <w:rPr>
                <w:rFonts w:ascii="Times New Roman" w:hAnsi="Times New Roman"/>
                <w:b/>
                <w:sz w:val="24"/>
                <w:szCs w:val="24"/>
              </w:rPr>
              <w:t>ПРОГРАММЫ ПРОФЕССИОНАЛЬНОГО МОДУЛЯ</w:t>
            </w:r>
          </w:p>
          <w:p w:rsidR="00B261E2" w:rsidRPr="005C6B89" w:rsidRDefault="00B261E2" w:rsidP="00974E65">
            <w:pPr>
              <w:spacing w:after="0" w:line="240" w:lineRule="auto"/>
              <w:contextualSpacing/>
              <w:rPr>
                <w:rFonts w:ascii="Times New Roman" w:hAnsi="Times New Roman"/>
                <w:b/>
                <w:sz w:val="24"/>
                <w:szCs w:val="24"/>
              </w:rPr>
            </w:pPr>
          </w:p>
        </w:tc>
        <w:tc>
          <w:tcPr>
            <w:tcW w:w="850" w:type="dxa"/>
          </w:tcPr>
          <w:p w:rsidR="00B261E2" w:rsidRPr="005C6B89" w:rsidRDefault="000346AB" w:rsidP="000346AB">
            <w:pPr>
              <w:spacing w:after="0" w:line="240" w:lineRule="auto"/>
              <w:contextualSpacing/>
              <w:jc w:val="center"/>
              <w:rPr>
                <w:rFonts w:ascii="Times New Roman" w:hAnsi="Times New Roman"/>
                <w:b/>
                <w:sz w:val="24"/>
                <w:szCs w:val="24"/>
              </w:rPr>
            </w:pPr>
            <w:r>
              <w:rPr>
                <w:rFonts w:ascii="Times New Roman" w:hAnsi="Times New Roman"/>
                <w:b/>
                <w:sz w:val="24"/>
                <w:szCs w:val="24"/>
              </w:rPr>
              <w:t>4</w:t>
            </w:r>
          </w:p>
        </w:tc>
      </w:tr>
      <w:tr w:rsidR="00B261E2" w:rsidRPr="005C6B89" w:rsidTr="00867132">
        <w:trPr>
          <w:trHeight w:val="720"/>
        </w:trPr>
        <w:tc>
          <w:tcPr>
            <w:tcW w:w="8330" w:type="dxa"/>
          </w:tcPr>
          <w:p w:rsidR="00B261E2" w:rsidRPr="005C6B89" w:rsidRDefault="00B261E2" w:rsidP="00974E65">
            <w:pPr>
              <w:spacing w:after="0" w:line="240" w:lineRule="auto"/>
              <w:contextualSpacing/>
              <w:rPr>
                <w:rFonts w:ascii="Times New Roman" w:hAnsi="Times New Roman"/>
                <w:b/>
                <w:sz w:val="24"/>
                <w:szCs w:val="24"/>
              </w:rPr>
            </w:pPr>
            <w:r w:rsidRPr="005C6B89">
              <w:rPr>
                <w:rFonts w:ascii="Times New Roman" w:hAnsi="Times New Roman"/>
                <w:b/>
                <w:sz w:val="24"/>
                <w:szCs w:val="24"/>
              </w:rPr>
              <w:t>2. СТРУКТУРА И СОДЕРЖАНИЕ ПРОФЕССИОНАЛЬНОГО МОДУЛЯ</w:t>
            </w:r>
          </w:p>
          <w:p w:rsidR="00B261E2" w:rsidRPr="005C6B89" w:rsidRDefault="00B261E2" w:rsidP="00974E65">
            <w:pPr>
              <w:spacing w:after="0" w:line="240" w:lineRule="auto"/>
              <w:contextualSpacing/>
              <w:rPr>
                <w:rFonts w:ascii="Times New Roman" w:hAnsi="Times New Roman"/>
                <w:b/>
                <w:sz w:val="24"/>
                <w:szCs w:val="24"/>
              </w:rPr>
            </w:pPr>
          </w:p>
        </w:tc>
        <w:tc>
          <w:tcPr>
            <w:tcW w:w="850" w:type="dxa"/>
          </w:tcPr>
          <w:p w:rsidR="00B261E2" w:rsidRPr="005C6B89" w:rsidRDefault="00D626DE" w:rsidP="000346AB">
            <w:pPr>
              <w:spacing w:after="0" w:line="240" w:lineRule="auto"/>
              <w:contextualSpacing/>
              <w:jc w:val="center"/>
              <w:rPr>
                <w:rFonts w:ascii="Times New Roman" w:hAnsi="Times New Roman"/>
                <w:b/>
                <w:sz w:val="24"/>
                <w:szCs w:val="24"/>
              </w:rPr>
            </w:pPr>
            <w:r>
              <w:rPr>
                <w:rFonts w:ascii="Times New Roman" w:hAnsi="Times New Roman"/>
                <w:b/>
                <w:sz w:val="24"/>
                <w:szCs w:val="24"/>
              </w:rPr>
              <w:t>6</w:t>
            </w:r>
          </w:p>
        </w:tc>
      </w:tr>
      <w:tr w:rsidR="00B261E2" w:rsidRPr="005C6B89" w:rsidTr="00867132">
        <w:trPr>
          <w:trHeight w:val="594"/>
        </w:trPr>
        <w:tc>
          <w:tcPr>
            <w:tcW w:w="8330" w:type="dxa"/>
          </w:tcPr>
          <w:p w:rsidR="00B261E2" w:rsidRPr="005C6B89" w:rsidRDefault="00B261E2" w:rsidP="00974E65">
            <w:pPr>
              <w:spacing w:after="0" w:line="240" w:lineRule="auto"/>
              <w:contextualSpacing/>
              <w:rPr>
                <w:rFonts w:ascii="Times New Roman" w:hAnsi="Times New Roman"/>
                <w:b/>
                <w:sz w:val="24"/>
                <w:szCs w:val="24"/>
              </w:rPr>
            </w:pPr>
            <w:r w:rsidRPr="005C6B89">
              <w:rPr>
                <w:rFonts w:ascii="Times New Roman" w:hAnsi="Times New Roman"/>
                <w:b/>
                <w:sz w:val="24"/>
                <w:szCs w:val="24"/>
              </w:rPr>
              <w:t xml:space="preserve">3.  УСЛОВИЯ РЕАЛИЗАЦИИ ПРОГРАММЫ </w:t>
            </w:r>
          </w:p>
          <w:p w:rsidR="00B261E2" w:rsidRPr="005C6B89" w:rsidRDefault="00B261E2" w:rsidP="00974E65">
            <w:pPr>
              <w:spacing w:after="0" w:line="240" w:lineRule="auto"/>
              <w:contextualSpacing/>
              <w:rPr>
                <w:rFonts w:ascii="Times New Roman" w:hAnsi="Times New Roman"/>
                <w:b/>
                <w:sz w:val="24"/>
                <w:szCs w:val="24"/>
              </w:rPr>
            </w:pPr>
          </w:p>
        </w:tc>
        <w:tc>
          <w:tcPr>
            <w:tcW w:w="850" w:type="dxa"/>
          </w:tcPr>
          <w:p w:rsidR="00B261E2" w:rsidRPr="005C6B89" w:rsidRDefault="000346AB" w:rsidP="000346AB">
            <w:pPr>
              <w:spacing w:after="0" w:line="240" w:lineRule="auto"/>
              <w:contextualSpacing/>
              <w:jc w:val="center"/>
              <w:rPr>
                <w:rFonts w:ascii="Times New Roman" w:hAnsi="Times New Roman"/>
                <w:b/>
                <w:sz w:val="24"/>
                <w:szCs w:val="24"/>
              </w:rPr>
            </w:pPr>
            <w:r>
              <w:rPr>
                <w:rFonts w:ascii="Times New Roman" w:hAnsi="Times New Roman"/>
                <w:b/>
                <w:sz w:val="24"/>
                <w:szCs w:val="24"/>
              </w:rPr>
              <w:t>2</w:t>
            </w:r>
            <w:r w:rsidR="00D626DE">
              <w:rPr>
                <w:rFonts w:ascii="Times New Roman" w:hAnsi="Times New Roman"/>
                <w:b/>
                <w:sz w:val="24"/>
                <w:szCs w:val="24"/>
              </w:rPr>
              <w:t>0</w:t>
            </w:r>
          </w:p>
        </w:tc>
      </w:tr>
      <w:tr w:rsidR="00B261E2" w:rsidRPr="005C6B89" w:rsidTr="00867132">
        <w:trPr>
          <w:trHeight w:val="692"/>
        </w:trPr>
        <w:tc>
          <w:tcPr>
            <w:tcW w:w="8330" w:type="dxa"/>
          </w:tcPr>
          <w:p w:rsidR="00B261E2" w:rsidRPr="005C6B89" w:rsidRDefault="00B261E2" w:rsidP="00974E65">
            <w:pPr>
              <w:spacing w:after="0" w:line="240" w:lineRule="auto"/>
              <w:contextualSpacing/>
              <w:rPr>
                <w:rFonts w:ascii="Times New Roman" w:hAnsi="Times New Roman"/>
                <w:b/>
                <w:bCs/>
                <w:sz w:val="24"/>
                <w:szCs w:val="24"/>
              </w:rPr>
            </w:pPr>
            <w:r w:rsidRPr="005C6B89">
              <w:rPr>
                <w:rFonts w:ascii="Times New Roman" w:hAnsi="Times New Roman"/>
                <w:b/>
                <w:sz w:val="24"/>
                <w:szCs w:val="24"/>
              </w:rPr>
              <w:t>4. КОНТРОЛЬ И ОЦЕНКА РЕЗУЛЬТАТОВ ОСВОЕНИЯ ПРОФЕССИОНАЛЬНОГО МОДУЛЯ (ВИДА ДЕЯТЕЛЬНОСТИ</w:t>
            </w:r>
            <w:r w:rsidRPr="005C6B89">
              <w:rPr>
                <w:rFonts w:ascii="Times New Roman" w:hAnsi="Times New Roman"/>
                <w:b/>
                <w:bCs/>
                <w:sz w:val="24"/>
                <w:szCs w:val="24"/>
              </w:rPr>
              <w:t xml:space="preserve">) </w:t>
            </w:r>
          </w:p>
        </w:tc>
        <w:tc>
          <w:tcPr>
            <w:tcW w:w="850" w:type="dxa"/>
          </w:tcPr>
          <w:p w:rsidR="00B261E2" w:rsidRPr="005C6B89" w:rsidRDefault="000346AB" w:rsidP="000346AB">
            <w:pPr>
              <w:spacing w:after="0" w:line="240" w:lineRule="auto"/>
              <w:contextualSpacing/>
              <w:jc w:val="center"/>
              <w:rPr>
                <w:rFonts w:ascii="Times New Roman" w:hAnsi="Times New Roman"/>
                <w:b/>
                <w:sz w:val="24"/>
                <w:szCs w:val="24"/>
              </w:rPr>
            </w:pPr>
            <w:r>
              <w:rPr>
                <w:rFonts w:ascii="Times New Roman" w:hAnsi="Times New Roman"/>
                <w:b/>
                <w:sz w:val="24"/>
                <w:szCs w:val="24"/>
              </w:rPr>
              <w:t>2</w:t>
            </w:r>
            <w:r w:rsidR="00D626DE">
              <w:rPr>
                <w:rFonts w:ascii="Times New Roman" w:hAnsi="Times New Roman"/>
                <w:b/>
                <w:sz w:val="24"/>
                <w:szCs w:val="24"/>
              </w:rPr>
              <w:t>1</w:t>
            </w:r>
          </w:p>
        </w:tc>
      </w:tr>
    </w:tbl>
    <w:p w:rsidR="00B261E2" w:rsidRPr="00974E65" w:rsidRDefault="00B261E2" w:rsidP="00974E65">
      <w:pPr>
        <w:spacing w:after="0" w:line="240" w:lineRule="auto"/>
        <w:contextualSpacing/>
        <w:rPr>
          <w:rFonts w:ascii="Times New Roman" w:hAnsi="Times New Roman"/>
          <w:b/>
          <w:i/>
          <w:sz w:val="24"/>
          <w:szCs w:val="24"/>
        </w:rPr>
      </w:pPr>
    </w:p>
    <w:p w:rsidR="00B261E2" w:rsidRPr="00974E65" w:rsidRDefault="00B261E2" w:rsidP="00974E65">
      <w:pPr>
        <w:spacing w:after="0" w:line="240" w:lineRule="auto"/>
        <w:contextualSpacing/>
        <w:rPr>
          <w:rFonts w:ascii="Times New Roman" w:hAnsi="Times New Roman"/>
          <w:b/>
          <w:i/>
          <w:sz w:val="24"/>
          <w:szCs w:val="24"/>
        </w:rPr>
        <w:sectPr w:rsidR="00B261E2" w:rsidRPr="00974E65" w:rsidSect="0004576F">
          <w:footerReference w:type="default" r:id="rId9"/>
          <w:pgSz w:w="11906" w:h="16838"/>
          <w:pgMar w:top="851" w:right="851" w:bottom="851" w:left="1134" w:header="708" w:footer="708" w:gutter="0"/>
          <w:cols w:space="720"/>
          <w:titlePg/>
          <w:docGrid w:linePitch="299"/>
        </w:sectPr>
      </w:pPr>
    </w:p>
    <w:p w:rsidR="00B261E2" w:rsidRPr="00867132" w:rsidRDefault="00B261E2" w:rsidP="00867132">
      <w:pPr>
        <w:spacing w:after="0" w:line="240" w:lineRule="auto"/>
        <w:contextualSpacing/>
        <w:jc w:val="center"/>
        <w:rPr>
          <w:rFonts w:ascii="Times New Roman" w:hAnsi="Times New Roman"/>
          <w:b/>
          <w:sz w:val="24"/>
          <w:szCs w:val="24"/>
        </w:rPr>
      </w:pPr>
      <w:r w:rsidRPr="00867132">
        <w:rPr>
          <w:rFonts w:ascii="Times New Roman" w:hAnsi="Times New Roman"/>
          <w:b/>
          <w:sz w:val="24"/>
          <w:szCs w:val="24"/>
        </w:rPr>
        <w:lastRenderedPageBreak/>
        <w:t xml:space="preserve">1. ОБЩАЯ ХАРАКТЕРИСТИКА </w:t>
      </w:r>
      <w:r w:rsidR="005E11E2">
        <w:rPr>
          <w:rFonts w:ascii="Times New Roman" w:hAnsi="Times New Roman"/>
          <w:b/>
          <w:sz w:val="24"/>
          <w:szCs w:val="24"/>
        </w:rPr>
        <w:t xml:space="preserve">РАБОЧЕЙ </w:t>
      </w:r>
      <w:r w:rsidRPr="00867132">
        <w:rPr>
          <w:rFonts w:ascii="Times New Roman" w:hAnsi="Times New Roman"/>
          <w:b/>
          <w:sz w:val="24"/>
          <w:szCs w:val="24"/>
        </w:rPr>
        <w:t>ПРОГРАММЫ</w:t>
      </w:r>
    </w:p>
    <w:p w:rsidR="00867132" w:rsidRDefault="00B261E2" w:rsidP="00867132">
      <w:pPr>
        <w:spacing w:after="0" w:line="240" w:lineRule="auto"/>
        <w:contextualSpacing/>
        <w:jc w:val="center"/>
        <w:rPr>
          <w:rFonts w:ascii="Times New Roman" w:hAnsi="Times New Roman"/>
          <w:b/>
          <w:sz w:val="24"/>
          <w:szCs w:val="24"/>
        </w:rPr>
      </w:pPr>
      <w:r w:rsidRPr="00867132">
        <w:rPr>
          <w:rFonts w:ascii="Times New Roman" w:hAnsi="Times New Roman"/>
          <w:b/>
          <w:sz w:val="24"/>
          <w:szCs w:val="24"/>
        </w:rPr>
        <w:t>ПРОФЕССИОНАЛЬНОГО МОДУЛЯ</w:t>
      </w:r>
      <w:r w:rsidR="00867132">
        <w:rPr>
          <w:rFonts w:ascii="Times New Roman" w:hAnsi="Times New Roman"/>
          <w:b/>
          <w:sz w:val="24"/>
          <w:szCs w:val="24"/>
        </w:rPr>
        <w:t xml:space="preserve"> </w:t>
      </w:r>
    </w:p>
    <w:p w:rsidR="005E11E2" w:rsidRDefault="00867132" w:rsidP="00867132">
      <w:pPr>
        <w:spacing w:after="0" w:line="240" w:lineRule="auto"/>
        <w:contextualSpacing/>
        <w:jc w:val="center"/>
        <w:rPr>
          <w:rFonts w:ascii="Times New Roman" w:hAnsi="Times New Roman"/>
          <w:b/>
          <w:sz w:val="24"/>
          <w:szCs w:val="24"/>
        </w:rPr>
      </w:pPr>
      <w:r w:rsidRPr="003B267D">
        <w:rPr>
          <w:rFonts w:ascii="Times New Roman" w:hAnsi="Times New Roman"/>
          <w:b/>
          <w:sz w:val="24"/>
          <w:szCs w:val="24"/>
        </w:rPr>
        <w:t>ПМ.0</w:t>
      </w:r>
      <w:r w:rsidR="00A50EBB">
        <w:rPr>
          <w:rFonts w:ascii="Times New Roman" w:hAnsi="Times New Roman"/>
          <w:b/>
          <w:sz w:val="24"/>
          <w:szCs w:val="24"/>
        </w:rPr>
        <w:t>3</w:t>
      </w:r>
      <w:r w:rsidRPr="003B267D">
        <w:rPr>
          <w:rFonts w:ascii="Times New Roman" w:hAnsi="Times New Roman"/>
          <w:b/>
          <w:sz w:val="24"/>
          <w:szCs w:val="24"/>
        </w:rPr>
        <w:t xml:space="preserve"> ОСВОЕНИЕ ОДНОЙ ИЛИ НЕСКОЛЬКИХ ПРОФЕССИЙ РАБОЧИХ  </w:t>
      </w:r>
    </w:p>
    <w:p w:rsidR="00867132" w:rsidRPr="003B267D" w:rsidRDefault="00867132" w:rsidP="00867132">
      <w:pPr>
        <w:spacing w:after="0" w:line="240" w:lineRule="auto"/>
        <w:contextualSpacing/>
        <w:jc w:val="center"/>
        <w:rPr>
          <w:rFonts w:ascii="Times New Roman" w:hAnsi="Times New Roman"/>
          <w:b/>
          <w:i/>
          <w:sz w:val="24"/>
          <w:szCs w:val="24"/>
        </w:rPr>
      </w:pPr>
      <w:r w:rsidRPr="003B267D">
        <w:rPr>
          <w:rFonts w:ascii="Times New Roman" w:hAnsi="Times New Roman"/>
          <w:b/>
          <w:sz w:val="24"/>
          <w:szCs w:val="24"/>
        </w:rPr>
        <w:t>19205 ТРАКТОРИСТ-МАШИНИСТ СЕЛЬСКОХОЗЯЙСТВЕННОГО ПРОИЗВОДСТВА</w:t>
      </w:r>
    </w:p>
    <w:p w:rsidR="00B261E2" w:rsidRPr="00867132" w:rsidRDefault="00B261E2" w:rsidP="00867132">
      <w:pPr>
        <w:spacing w:after="0" w:line="240" w:lineRule="auto"/>
        <w:contextualSpacing/>
        <w:jc w:val="center"/>
        <w:rPr>
          <w:rFonts w:ascii="Times New Roman" w:hAnsi="Times New Roman"/>
          <w:b/>
          <w:sz w:val="24"/>
          <w:szCs w:val="24"/>
        </w:rPr>
      </w:pPr>
    </w:p>
    <w:p w:rsidR="00B261E2" w:rsidRPr="00867132" w:rsidRDefault="00867132" w:rsidP="00974E65">
      <w:pPr>
        <w:pStyle w:val="ae"/>
        <w:numPr>
          <w:ilvl w:val="1"/>
          <w:numId w:val="35"/>
        </w:numPr>
        <w:spacing w:before="0" w:after="0"/>
        <w:ind w:left="0" w:firstLine="0"/>
        <w:contextualSpacing/>
        <w:rPr>
          <w:b/>
        </w:rPr>
      </w:pPr>
      <w:r w:rsidRPr="00867132">
        <w:rPr>
          <w:b/>
        </w:rPr>
        <w:t>Область применения</w:t>
      </w:r>
      <w:r w:rsidR="00B261E2" w:rsidRPr="00867132">
        <w:rPr>
          <w:b/>
        </w:rPr>
        <w:t xml:space="preserve"> программы</w:t>
      </w:r>
    </w:p>
    <w:p w:rsidR="00A832B8" w:rsidRDefault="00867132" w:rsidP="00A832B8">
      <w:pPr>
        <w:spacing w:after="0"/>
        <w:ind w:firstLine="708"/>
        <w:contextualSpacing/>
        <w:jc w:val="both"/>
        <w:rPr>
          <w:rFonts w:ascii="Times New Roman" w:hAnsi="Times New Roman"/>
          <w:b/>
          <w:sz w:val="24"/>
          <w:szCs w:val="24"/>
        </w:rPr>
      </w:pPr>
      <w:r w:rsidRPr="00867132">
        <w:rPr>
          <w:rFonts w:ascii="Times New Roman" w:hAnsi="Times New Roman"/>
          <w:sz w:val="24"/>
          <w:szCs w:val="24"/>
        </w:rPr>
        <w:t>Р</w:t>
      </w:r>
      <w:r w:rsidR="00B261E2" w:rsidRPr="00867132">
        <w:rPr>
          <w:rFonts w:ascii="Times New Roman" w:hAnsi="Times New Roman"/>
          <w:sz w:val="24"/>
          <w:szCs w:val="24"/>
        </w:rPr>
        <w:t>абочая программа профессионального модуля является частью основной профессиональной образовательной программы в соответствии с ФГОС СПО</w:t>
      </w:r>
      <w:r w:rsidR="00B261E2" w:rsidRPr="00867132">
        <w:rPr>
          <w:rFonts w:ascii="Times New Roman" w:hAnsi="Times New Roman"/>
          <w:i/>
          <w:sz w:val="24"/>
          <w:szCs w:val="24"/>
        </w:rPr>
        <w:t xml:space="preserve"> </w:t>
      </w:r>
      <w:r w:rsidR="00B261E2" w:rsidRPr="00867132">
        <w:rPr>
          <w:rFonts w:ascii="Times New Roman" w:eastAsia="Arial Unicode MS" w:hAnsi="Times New Roman"/>
          <w:sz w:val="24"/>
          <w:szCs w:val="24"/>
        </w:rPr>
        <w:t xml:space="preserve">по специальности </w:t>
      </w:r>
      <w:r w:rsidR="00B261E2" w:rsidRPr="005E11E2">
        <w:rPr>
          <w:rFonts w:ascii="Times New Roman" w:eastAsia="Arial Unicode MS" w:hAnsi="Times New Roman"/>
          <w:sz w:val="24"/>
          <w:szCs w:val="24"/>
        </w:rPr>
        <w:t xml:space="preserve">35.02.16 </w:t>
      </w:r>
      <w:r w:rsidR="00B261E2" w:rsidRPr="005E11E2">
        <w:rPr>
          <w:rFonts w:ascii="Times New Roman" w:hAnsi="Times New Roman"/>
          <w:sz w:val="24"/>
          <w:szCs w:val="24"/>
        </w:rPr>
        <w:t>Эксплуатация и ремонт сельскохозяйс</w:t>
      </w:r>
      <w:r w:rsidR="00A832B8" w:rsidRPr="005E11E2">
        <w:rPr>
          <w:rFonts w:ascii="Times New Roman" w:hAnsi="Times New Roman"/>
          <w:sz w:val="24"/>
          <w:szCs w:val="24"/>
        </w:rPr>
        <w:t>твенной техники и оборудования</w:t>
      </w:r>
    </w:p>
    <w:p w:rsidR="00B261E2" w:rsidRPr="00974E65" w:rsidRDefault="00B261E2" w:rsidP="00974E65">
      <w:pPr>
        <w:pStyle w:val="ae"/>
        <w:spacing w:before="0" w:after="0"/>
        <w:ind w:left="360"/>
        <w:contextualSpacing/>
        <w:jc w:val="both"/>
        <w:rPr>
          <w:b/>
          <w:i/>
        </w:rPr>
      </w:pPr>
    </w:p>
    <w:p w:rsidR="00B261E2" w:rsidRPr="00974E65" w:rsidRDefault="00B261E2" w:rsidP="00867132">
      <w:pPr>
        <w:spacing w:after="0" w:line="240" w:lineRule="auto"/>
        <w:contextualSpacing/>
        <w:jc w:val="both"/>
        <w:rPr>
          <w:rFonts w:ascii="Times New Roman" w:hAnsi="Times New Roman"/>
          <w:b/>
          <w:i/>
          <w:sz w:val="24"/>
          <w:szCs w:val="24"/>
        </w:rPr>
      </w:pPr>
      <w:r w:rsidRPr="00974E65">
        <w:rPr>
          <w:rFonts w:ascii="Times New Roman" w:hAnsi="Times New Roman"/>
          <w:b/>
          <w:i/>
          <w:sz w:val="24"/>
          <w:szCs w:val="24"/>
        </w:rPr>
        <w:t xml:space="preserve">1.2. Цель и планируемые результаты освоения профессионального модуля </w:t>
      </w:r>
    </w:p>
    <w:p w:rsidR="00B261E2" w:rsidRDefault="00B261E2" w:rsidP="00867132">
      <w:pPr>
        <w:spacing w:after="0" w:line="240" w:lineRule="auto"/>
        <w:contextualSpacing/>
        <w:jc w:val="both"/>
        <w:rPr>
          <w:rFonts w:ascii="Times New Roman" w:hAnsi="Times New Roman"/>
          <w:sz w:val="24"/>
          <w:szCs w:val="24"/>
        </w:rPr>
      </w:pPr>
      <w:r w:rsidRPr="00974E65">
        <w:rPr>
          <w:rFonts w:ascii="Times New Roman" w:hAnsi="Times New Roman"/>
          <w:sz w:val="24"/>
          <w:szCs w:val="24"/>
        </w:rPr>
        <w:t xml:space="preserve">  В результате изучения профессионального модуля студент должен освоить основной вид деятельности</w:t>
      </w:r>
      <w:r w:rsidR="005E11E2">
        <w:rPr>
          <w:rFonts w:ascii="Times New Roman" w:hAnsi="Times New Roman"/>
          <w:sz w:val="24"/>
          <w:szCs w:val="24"/>
        </w:rPr>
        <w:t xml:space="preserve"> </w:t>
      </w:r>
      <w:r w:rsidRPr="00974E65">
        <w:rPr>
          <w:rFonts w:ascii="Times New Roman" w:hAnsi="Times New Roman"/>
          <w:b/>
          <w:sz w:val="24"/>
          <w:szCs w:val="24"/>
        </w:rPr>
        <w:t xml:space="preserve">Освоение </w:t>
      </w:r>
      <w:r w:rsidR="005E11E2">
        <w:rPr>
          <w:rFonts w:ascii="Times New Roman" w:hAnsi="Times New Roman"/>
          <w:b/>
          <w:sz w:val="24"/>
          <w:szCs w:val="24"/>
        </w:rPr>
        <w:t>одной или нескольких</w:t>
      </w:r>
      <w:r w:rsidRPr="00974E65">
        <w:rPr>
          <w:rFonts w:ascii="Times New Roman" w:hAnsi="Times New Roman"/>
          <w:b/>
          <w:sz w:val="24"/>
          <w:szCs w:val="24"/>
        </w:rPr>
        <w:t xml:space="preserve"> профессии рабочих 19205 Тракторист-машинист сельскохозяйственного производства</w:t>
      </w:r>
      <w:r w:rsidRPr="00974E65">
        <w:rPr>
          <w:rFonts w:ascii="Times New Roman" w:hAnsi="Times New Roman"/>
          <w:sz w:val="24"/>
          <w:szCs w:val="24"/>
        </w:rPr>
        <w:t xml:space="preserve"> и соответствующие ему профессиональные компетенции, и общие компетенции:</w:t>
      </w:r>
    </w:p>
    <w:p w:rsidR="00867132" w:rsidRPr="00974E65" w:rsidRDefault="00867132" w:rsidP="00867132">
      <w:pPr>
        <w:spacing w:after="0" w:line="240" w:lineRule="auto"/>
        <w:contextualSpacing/>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9000"/>
      </w:tblGrid>
      <w:tr w:rsidR="00B261E2" w:rsidRPr="00642B70" w:rsidTr="00642B70">
        <w:trPr>
          <w:jc w:val="center"/>
        </w:trPr>
        <w:tc>
          <w:tcPr>
            <w:tcW w:w="1022" w:type="dxa"/>
          </w:tcPr>
          <w:p w:rsidR="00B261E2" w:rsidRPr="00642B70" w:rsidRDefault="00B261E2" w:rsidP="00974E65">
            <w:pPr>
              <w:pStyle w:val="2"/>
              <w:spacing w:before="0" w:after="0"/>
              <w:contextualSpacing/>
              <w:jc w:val="both"/>
              <w:rPr>
                <w:rStyle w:val="af0"/>
                <w:rFonts w:ascii="Times New Roman" w:eastAsia="Times New Roman" w:hAnsi="Times New Roman"/>
                <w:b w:val="0"/>
                <w:sz w:val="24"/>
                <w:szCs w:val="24"/>
              </w:rPr>
            </w:pPr>
            <w:r w:rsidRPr="00642B70">
              <w:rPr>
                <w:rStyle w:val="af0"/>
                <w:rFonts w:ascii="Times New Roman" w:eastAsia="Times New Roman" w:hAnsi="Times New Roman"/>
                <w:b w:val="0"/>
                <w:sz w:val="24"/>
                <w:szCs w:val="24"/>
              </w:rPr>
              <w:t>Код</w:t>
            </w:r>
          </w:p>
        </w:tc>
        <w:tc>
          <w:tcPr>
            <w:tcW w:w="9000" w:type="dxa"/>
          </w:tcPr>
          <w:p w:rsidR="00B261E2" w:rsidRPr="00642B70" w:rsidRDefault="00B261E2" w:rsidP="00974E65">
            <w:pPr>
              <w:pStyle w:val="2"/>
              <w:spacing w:before="0" w:after="0"/>
              <w:contextualSpacing/>
              <w:jc w:val="both"/>
              <w:rPr>
                <w:rStyle w:val="af0"/>
                <w:rFonts w:ascii="Times New Roman" w:eastAsia="Times New Roman" w:hAnsi="Times New Roman"/>
                <w:b w:val="0"/>
                <w:sz w:val="24"/>
                <w:szCs w:val="24"/>
              </w:rPr>
            </w:pPr>
            <w:r w:rsidRPr="00642B70">
              <w:rPr>
                <w:rStyle w:val="af0"/>
                <w:rFonts w:ascii="Times New Roman" w:eastAsia="Times New Roman" w:hAnsi="Times New Roman"/>
                <w:b w:val="0"/>
                <w:sz w:val="24"/>
                <w:szCs w:val="24"/>
              </w:rPr>
              <w:t>Наименование видов деятельности и профессиональных компетенций</w:t>
            </w:r>
          </w:p>
        </w:tc>
      </w:tr>
      <w:tr w:rsidR="00B261E2" w:rsidRPr="00642B70" w:rsidTr="00642B70">
        <w:trPr>
          <w:jc w:val="center"/>
        </w:trPr>
        <w:tc>
          <w:tcPr>
            <w:tcW w:w="1022" w:type="dxa"/>
          </w:tcPr>
          <w:p w:rsidR="00B261E2" w:rsidRPr="00642B70" w:rsidRDefault="00642B70" w:rsidP="00974E65">
            <w:pPr>
              <w:pStyle w:val="2"/>
              <w:spacing w:before="0" w:after="0"/>
              <w:contextualSpacing/>
              <w:jc w:val="both"/>
              <w:rPr>
                <w:rStyle w:val="af0"/>
                <w:rFonts w:ascii="Times New Roman" w:eastAsia="Times New Roman" w:hAnsi="Times New Roman"/>
                <w:b w:val="0"/>
                <w:sz w:val="24"/>
                <w:szCs w:val="24"/>
              </w:rPr>
            </w:pPr>
            <w:r w:rsidRPr="00642B70">
              <w:rPr>
                <w:rStyle w:val="af0"/>
                <w:rFonts w:ascii="Times New Roman" w:eastAsia="Times New Roman" w:hAnsi="Times New Roman"/>
                <w:b w:val="0"/>
                <w:sz w:val="24"/>
                <w:szCs w:val="24"/>
              </w:rPr>
              <w:t>ВД</w:t>
            </w:r>
          </w:p>
        </w:tc>
        <w:tc>
          <w:tcPr>
            <w:tcW w:w="9000" w:type="dxa"/>
          </w:tcPr>
          <w:p w:rsidR="00B261E2" w:rsidRPr="00642B70" w:rsidRDefault="005E11E2" w:rsidP="00974E65">
            <w:pPr>
              <w:pStyle w:val="2"/>
              <w:spacing w:before="0" w:after="0"/>
              <w:contextualSpacing/>
              <w:jc w:val="both"/>
              <w:rPr>
                <w:rStyle w:val="af0"/>
                <w:rFonts w:ascii="Times New Roman" w:eastAsia="Times New Roman" w:hAnsi="Times New Roman"/>
                <w:b w:val="0"/>
                <w:i/>
                <w:sz w:val="24"/>
                <w:szCs w:val="24"/>
              </w:rPr>
            </w:pPr>
            <w:r w:rsidRPr="00642B70">
              <w:rPr>
                <w:rFonts w:ascii="Times New Roman" w:hAnsi="Times New Roman"/>
                <w:b w:val="0"/>
                <w:i w:val="0"/>
                <w:sz w:val="24"/>
                <w:szCs w:val="24"/>
              </w:rPr>
              <w:t>Освоение одной или нескольких профессии рабочих</w:t>
            </w:r>
            <w:r w:rsidRPr="00642B70">
              <w:rPr>
                <w:rFonts w:ascii="Times New Roman" w:hAnsi="Times New Roman"/>
                <w:b w:val="0"/>
                <w:sz w:val="24"/>
                <w:szCs w:val="24"/>
              </w:rPr>
              <w:t xml:space="preserve"> </w:t>
            </w:r>
            <w:r w:rsidR="00B261E2" w:rsidRPr="00642B70">
              <w:rPr>
                <w:rFonts w:ascii="Times New Roman" w:hAnsi="Times New Roman"/>
                <w:b w:val="0"/>
                <w:i w:val="0"/>
                <w:sz w:val="24"/>
                <w:szCs w:val="24"/>
              </w:rPr>
              <w:t>19205 Тракторист-машинист сельскохозяйственного производства</w:t>
            </w:r>
          </w:p>
        </w:tc>
      </w:tr>
      <w:tr w:rsidR="00B261E2" w:rsidRPr="00642B70" w:rsidTr="00642B70">
        <w:trPr>
          <w:jc w:val="center"/>
        </w:trPr>
        <w:tc>
          <w:tcPr>
            <w:tcW w:w="1022" w:type="dxa"/>
          </w:tcPr>
          <w:p w:rsidR="00B261E2" w:rsidRPr="00642B70" w:rsidRDefault="00B261E2" w:rsidP="00974E65">
            <w:pPr>
              <w:pStyle w:val="2"/>
              <w:spacing w:before="0" w:after="0"/>
              <w:contextualSpacing/>
              <w:jc w:val="both"/>
              <w:rPr>
                <w:rStyle w:val="af0"/>
                <w:rFonts w:ascii="Times New Roman" w:eastAsia="Times New Roman" w:hAnsi="Times New Roman"/>
                <w:b w:val="0"/>
                <w:i/>
                <w:sz w:val="24"/>
                <w:szCs w:val="24"/>
              </w:rPr>
            </w:pPr>
            <w:r w:rsidRPr="00642B70">
              <w:rPr>
                <w:rFonts w:ascii="Times New Roman" w:hAnsi="Times New Roman"/>
                <w:b w:val="0"/>
                <w:i w:val="0"/>
                <w:sz w:val="24"/>
                <w:szCs w:val="24"/>
              </w:rPr>
              <w:t>ПК </w:t>
            </w:r>
            <w:r w:rsidR="00642B70" w:rsidRPr="00642B70">
              <w:rPr>
                <w:rFonts w:ascii="Times New Roman" w:hAnsi="Times New Roman"/>
                <w:b w:val="0"/>
                <w:i w:val="0"/>
                <w:sz w:val="24"/>
                <w:szCs w:val="24"/>
              </w:rPr>
              <w:t>1.2</w:t>
            </w:r>
          </w:p>
        </w:tc>
        <w:tc>
          <w:tcPr>
            <w:tcW w:w="9000" w:type="dxa"/>
          </w:tcPr>
          <w:p w:rsidR="00B261E2" w:rsidRPr="00642B70" w:rsidRDefault="00642B70" w:rsidP="00642B70">
            <w:pPr>
              <w:pStyle w:val="ConsPlusNormal"/>
              <w:jc w:val="both"/>
              <w:rPr>
                <w:rStyle w:val="af0"/>
                <w:rFonts w:ascii="Times New Roman" w:hAnsi="Times New Roman" w:cs="Times New Roman"/>
                <w:i w:val="0"/>
                <w:sz w:val="24"/>
                <w:szCs w:val="24"/>
              </w:rPr>
            </w:pPr>
            <w:r w:rsidRPr="00642B70">
              <w:rPr>
                <w:rFonts w:ascii="Times New Roman" w:hAnsi="Times New Roman" w:cs="Times New Roman"/>
                <w:sz w:val="24"/>
                <w:szCs w:val="24"/>
              </w:rPr>
              <w:t>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r>
      <w:tr w:rsidR="00B261E2" w:rsidRPr="00642B70" w:rsidTr="00642B70">
        <w:trPr>
          <w:jc w:val="center"/>
        </w:trPr>
        <w:tc>
          <w:tcPr>
            <w:tcW w:w="1022" w:type="dxa"/>
          </w:tcPr>
          <w:p w:rsidR="00B261E2" w:rsidRPr="00642B70" w:rsidRDefault="00B261E2" w:rsidP="00974E65">
            <w:pPr>
              <w:pStyle w:val="2"/>
              <w:spacing w:before="0" w:after="0"/>
              <w:contextualSpacing/>
              <w:jc w:val="both"/>
              <w:rPr>
                <w:rStyle w:val="af0"/>
                <w:rFonts w:ascii="Times New Roman" w:eastAsia="Times New Roman" w:hAnsi="Times New Roman"/>
                <w:b w:val="0"/>
                <w:i/>
                <w:sz w:val="24"/>
                <w:szCs w:val="24"/>
              </w:rPr>
            </w:pPr>
            <w:r w:rsidRPr="00642B70">
              <w:rPr>
                <w:rFonts w:ascii="Times New Roman" w:hAnsi="Times New Roman"/>
                <w:b w:val="0"/>
                <w:i w:val="0"/>
                <w:sz w:val="24"/>
                <w:szCs w:val="24"/>
              </w:rPr>
              <w:t>ПК </w:t>
            </w:r>
            <w:r w:rsidR="00642B70" w:rsidRPr="00642B70">
              <w:rPr>
                <w:rFonts w:ascii="Times New Roman" w:hAnsi="Times New Roman"/>
                <w:b w:val="0"/>
                <w:i w:val="0"/>
                <w:sz w:val="24"/>
                <w:szCs w:val="24"/>
              </w:rPr>
              <w:t>1</w:t>
            </w:r>
            <w:r w:rsidRPr="00642B70">
              <w:rPr>
                <w:rFonts w:ascii="Times New Roman" w:hAnsi="Times New Roman"/>
                <w:b w:val="0"/>
                <w:i w:val="0"/>
                <w:sz w:val="24"/>
                <w:szCs w:val="24"/>
              </w:rPr>
              <w:t>.3</w:t>
            </w:r>
          </w:p>
        </w:tc>
        <w:tc>
          <w:tcPr>
            <w:tcW w:w="9000" w:type="dxa"/>
          </w:tcPr>
          <w:p w:rsidR="00B261E2" w:rsidRPr="00642B70" w:rsidRDefault="00642B70" w:rsidP="00642B70">
            <w:pPr>
              <w:pStyle w:val="ConsPlusNormal"/>
              <w:jc w:val="both"/>
              <w:rPr>
                <w:rStyle w:val="af0"/>
                <w:rFonts w:ascii="Times New Roman" w:hAnsi="Times New Roman" w:cs="Times New Roman"/>
                <w:i w:val="0"/>
                <w:sz w:val="24"/>
                <w:szCs w:val="24"/>
              </w:rPr>
            </w:pPr>
            <w:r w:rsidRPr="00642B70">
              <w:rPr>
                <w:rFonts w:ascii="Times New Roman" w:hAnsi="Times New Roman" w:cs="Times New Roman"/>
                <w:sz w:val="24"/>
                <w:szCs w:val="24"/>
              </w:rPr>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tc>
      </w:tr>
      <w:tr w:rsidR="00B261E2" w:rsidRPr="00642B70" w:rsidTr="00642B70">
        <w:trPr>
          <w:jc w:val="center"/>
        </w:trPr>
        <w:tc>
          <w:tcPr>
            <w:tcW w:w="1022" w:type="dxa"/>
          </w:tcPr>
          <w:p w:rsidR="00B261E2" w:rsidRPr="00642B70" w:rsidRDefault="00B261E2" w:rsidP="00974E65">
            <w:pPr>
              <w:pStyle w:val="2"/>
              <w:spacing w:before="0" w:after="0"/>
              <w:contextualSpacing/>
              <w:jc w:val="both"/>
              <w:rPr>
                <w:rFonts w:ascii="Times New Roman" w:hAnsi="Times New Roman"/>
                <w:b w:val="0"/>
                <w:i w:val="0"/>
                <w:sz w:val="24"/>
                <w:szCs w:val="24"/>
              </w:rPr>
            </w:pPr>
            <w:r w:rsidRPr="00642B70">
              <w:rPr>
                <w:rFonts w:ascii="Times New Roman" w:hAnsi="Times New Roman"/>
                <w:b w:val="0"/>
                <w:i w:val="0"/>
                <w:sz w:val="24"/>
                <w:szCs w:val="24"/>
              </w:rPr>
              <w:t xml:space="preserve">ПК </w:t>
            </w:r>
            <w:r w:rsidR="00642B70" w:rsidRPr="00642B70">
              <w:rPr>
                <w:rFonts w:ascii="Times New Roman" w:hAnsi="Times New Roman"/>
                <w:b w:val="0"/>
                <w:i w:val="0"/>
                <w:sz w:val="24"/>
                <w:szCs w:val="24"/>
              </w:rPr>
              <w:t>1</w:t>
            </w:r>
            <w:r w:rsidRPr="00642B70">
              <w:rPr>
                <w:rFonts w:ascii="Times New Roman" w:hAnsi="Times New Roman"/>
                <w:b w:val="0"/>
                <w:i w:val="0"/>
                <w:sz w:val="24"/>
                <w:szCs w:val="24"/>
              </w:rPr>
              <w:t>.4</w:t>
            </w:r>
          </w:p>
        </w:tc>
        <w:tc>
          <w:tcPr>
            <w:tcW w:w="9000" w:type="dxa"/>
          </w:tcPr>
          <w:p w:rsidR="00B261E2" w:rsidRPr="00642B70" w:rsidRDefault="00642B70" w:rsidP="00642B70">
            <w:pPr>
              <w:pStyle w:val="ConsPlusNormal"/>
              <w:jc w:val="both"/>
              <w:rPr>
                <w:rFonts w:ascii="Times New Roman" w:hAnsi="Times New Roman" w:cs="Times New Roman"/>
                <w:sz w:val="24"/>
                <w:szCs w:val="24"/>
              </w:rPr>
            </w:pPr>
            <w:r w:rsidRPr="00642B70">
              <w:rPr>
                <w:rFonts w:ascii="Times New Roman" w:hAnsi="Times New Roman" w:cs="Times New Roman"/>
                <w:sz w:val="24"/>
                <w:szCs w:val="24"/>
              </w:rPr>
              <w:t>Выполнять настройку и регулировку машин и оборудования для обслуживания животноводческих ферм, комплексов и птицефабрик.</w:t>
            </w:r>
          </w:p>
        </w:tc>
      </w:tr>
      <w:tr w:rsidR="00B261E2" w:rsidRPr="00642B70" w:rsidTr="00642B70">
        <w:trPr>
          <w:jc w:val="center"/>
        </w:trPr>
        <w:tc>
          <w:tcPr>
            <w:tcW w:w="1022" w:type="dxa"/>
          </w:tcPr>
          <w:p w:rsidR="00B261E2" w:rsidRPr="00642B70" w:rsidRDefault="00B261E2" w:rsidP="00974E65">
            <w:pPr>
              <w:pStyle w:val="2"/>
              <w:spacing w:before="0" w:after="0"/>
              <w:contextualSpacing/>
              <w:jc w:val="both"/>
              <w:rPr>
                <w:rFonts w:ascii="Times New Roman" w:hAnsi="Times New Roman"/>
                <w:b w:val="0"/>
                <w:i w:val="0"/>
                <w:sz w:val="24"/>
                <w:szCs w:val="24"/>
              </w:rPr>
            </w:pPr>
            <w:r w:rsidRPr="00642B70">
              <w:rPr>
                <w:rFonts w:ascii="Times New Roman" w:hAnsi="Times New Roman"/>
                <w:b w:val="0"/>
                <w:i w:val="0"/>
                <w:sz w:val="24"/>
                <w:szCs w:val="24"/>
              </w:rPr>
              <w:t>ПК </w:t>
            </w:r>
            <w:r w:rsidR="00642B70" w:rsidRPr="00642B70">
              <w:rPr>
                <w:rFonts w:ascii="Times New Roman" w:hAnsi="Times New Roman"/>
                <w:b w:val="0"/>
                <w:i w:val="0"/>
                <w:sz w:val="24"/>
                <w:szCs w:val="24"/>
              </w:rPr>
              <w:t>1</w:t>
            </w:r>
            <w:r w:rsidRPr="00642B70">
              <w:rPr>
                <w:rFonts w:ascii="Times New Roman" w:hAnsi="Times New Roman"/>
                <w:b w:val="0"/>
                <w:i w:val="0"/>
                <w:sz w:val="24"/>
                <w:szCs w:val="24"/>
              </w:rPr>
              <w:t>.</w:t>
            </w:r>
            <w:r w:rsidR="00642B70" w:rsidRPr="00642B70">
              <w:rPr>
                <w:rFonts w:ascii="Times New Roman" w:hAnsi="Times New Roman"/>
                <w:b w:val="0"/>
                <w:i w:val="0"/>
                <w:sz w:val="24"/>
                <w:szCs w:val="24"/>
              </w:rPr>
              <w:t>5</w:t>
            </w:r>
          </w:p>
        </w:tc>
        <w:tc>
          <w:tcPr>
            <w:tcW w:w="9000" w:type="dxa"/>
          </w:tcPr>
          <w:p w:rsidR="00B261E2" w:rsidRPr="00642B70" w:rsidRDefault="00642B70" w:rsidP="00642B70">
            <w:pPr>
              <w:pStyle w:val="ConsPlusNormal"/>
              <w:jc w:val="both"/>
              <w:rPr>
                <w:rFonts w:ascii="Times New Roman" w:hAnsi="Times New Roman" w:cs="Times New Roman"/>
                <w:sz w:val="24"/>
                <w:szCs w:val="24"/>
              </w:rPr>
            </w:pPr>
            <w:r w:rsidRPr="00642B70">
              <w:rPr>
                <w:rFonts w:ascii="Times New Roman" w:hAnsi="Times New Roman" w:cs="Times New Roman"/>
                <w:sz w:val="24"/>
                <w:szCs w:val="24"/>
              </w:rPr>
              <w:t>Выполнять настройку и регулировку рабочего и вспомогательного оборудования тракторов и автомобилей.</w:t>
            </w:r>
          </w:p>
        </w:tc>
      </w:tr>
      <w:tr w:rsidR="00642B70" w:rsidRPr="00642B70" w:rsidTr="00642B70">
        <w:trPr>
          <w:jc w:val="center"/>
        </w:trPr>
        <w:tc>
          <w:tcPr>
            <w:tcW w:w="1022" w:type="dxa"/>
          </w:tcPr>
          <w:p w:rsidR="00642B70" w:rsidRPr="00642B70" w:rsidRDefault="00642B70" w:rsidP="00974E65">
            <w:pPr>
              <w:pStyle w:val="2"/>
              <w:spacing w:before="0" w:after="0"/>
              <w:contextualSpacing/>
              <w:jc w:val="both"/>
              <w:rPr>
                <w:rFonts w:ascii="Times New Roman" w:hAnsi="Times New Roman"/>
                <w:b w:val="0"/>
                <w:i w:val="0"/>
                <w:sz w:val="24"/>
                <w:szCs w:val="24"/>
              </w:rPr>
            </w:pPr>
            <w:r w:rsidRPr="00642B70">
              <w:rPr>
                <w:rFonts w:ascii="Times New Roman" w:hAnsi="Times New Roman"/>
                <w:b w:val="0"/>
                <w:i w:val="0"/>
                <w:sz w:val="24"/>
                <w:szCs w:val="24"/>
              </w:rPr>
              <w:t>ПК 1.6</w:t>
            </w:r>
          </w:p>
        </w:tc>
        <w:tc>
          <w:tcPr>
            <w:tcW w:w="9000" w:type="dxa"/>
          </w:tcPr>
          <w:p w:rsidR="00642B70" w:rsidRPr="00642B70" w:rsidRDefault="00642B70" w:rsidP="00642B70">
            <w:pPr>
              <w:pStyle w:val="ConsPlusNormal"/>
              <w:jc w:val="both"/>
              <w:rPr>
                <w:rFonts w:ascii="Times New Roman" w:hAnsi="Times New Roman" w:cs="Times New Roman"/>
                <w:sz w:val="24"/>
                <w:szCs w:val="24"/>
              </w:rPr>
            </w:pPr>
            <w:r w:rsidRPr="00642B70">
              <w:rPr>
                <w:rFonts w:ascii="Times New Roman" w:hAnsi="Times New Roman" w:cs="Times New Roman"/>
                <w:sz w:val="24"/>
                <w:szCs w:val="24"/>
              </w:rPr>
              <w:t>Выполнять оперативное планирование работ по подготовке и эксплуатации сельскохозяйственной техники.</w:t>
            </w:r>
          </w:p>
        </w:tc>
      </w:tr>
      <w:tr w:rsidR="00642B70" w:rsidRPr="00642B70" w:rsidTr="00642B70">
        <w:trPr>
          <w:jc w:val="center"/>
        </w:trPr>
        <w:tc>
          <w:tcPr>
            <w:tcW w:w="1022" w:type="dxa"/>
          </w:tcPr>
          <w:p w:rsidR="00642B70" w:rsidRPr="00642B70" w:rsidRDefault="00642B70" w:rsidP="00974E65">
            <w:pPr>
              <w:pStyle w:val="2"/>
              <w:spacing w:before="0" w:after="0"/>
              <w:contextualSpacing/>
              <w:jc w:val="both"/>
              <w:rPr>
                <w:rFonts w:ascii="Times New Roman" w:hAnsi="Times New Roman"/>
                <w:b w:val="0"/>
                <w:i w:val="0"/>
                <w:sz w:val="24"/>
                <w:szCs w:val="24"/>
              </w:rPr>
            </w:pPr>
            <w:r w:rsidRPr="00642B70">
              <w:rPr>
                <w:rFonts w:ascii="Times New Roman" w:hAnsi="Times New Roman"/>
                <w:b w:val="0"/>
                <w:i w:val="0"/>
                <w:sz w:val="24"/>
                <w:szCs w:val="24"/>
              </w:rPr>
              <w:t>ПК 1.7</w:t>
            </w:r>
          </w:p>
        </w:tc>
        <w:tc>
          <w:tcPr>
            <w:tcW w:w="9000" w:type="dxa"/>
          </w:tcPr>
          <w:p w:rsidR="00642B70" w:rsidRPr="00642B70" w:rsidRDefault="00642B70" w:rsidP="00642B70">
            <w:pPr>
              <w:pStyle w:val="ConsPlusNormal"/>
              <w:jc w:val="both"/>
              <w:rPr>
                <w:rFonts w:ascii="Times New Roman" w:hAnsi="Times New Roman" w:cs="Times New Roman"/>
                <w:sz w:val="24"/>
                <w:szCs w:val="24"/>
              </w:rPr>
            </w:pPr>
            <w:r w:rsidRPr="00642B70">
              <w:rPr>
                <w:rFonts w:ascii="Times New Roman" w:hAnsi="Times New Roman" w:cs="Times New Roman"/>
                <w:sz w:val="24"/>
                <w:szCs w:val="24"/>
              </w:rPr>
              <w:t>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tc>
      </w:tr>
      <w:tr w:rsidR="00642B70" w:rsidRPr="00642B70" w:rsidTr="00642B70">
        <w:trPr>
          <w:jc w:val="center"/>
        </w:trPr>
        <w:tc>
          <w:tcPr>
            <w:tcW w:w="1022" w:type="dxa"/>
          </w:tcPr>
          <w:p w:rsidR="00642B70" w:rsidRPr="00642B70" w:rsidRDefault="00642B70" w:rsidP="00974E65">
            <w:pPr>
              <w:pStyle w:val="2"/>
              <w:spacing w:before="0" w:after="0"/>
              <w:contextualSpacing/>
              <w:jc w:val="both"/>
              <w:rPr>
                <w:rFonts w:ascii="Times New Roman" w:hAnsi="Times New Roman"/>
                <w:b w:val="0"/>
                <w:i w:val="0"/>
                <w:sz w:val="24"/>
                <w:szCs w:val="24"/>
              </w:rPr>
            </w:pPr>
            <w:r w:rsidRPr="00642B70">
              <w:rPr>
                <w:rFonts w:ascii="Times New Roman" w:hAnsi="Times New Roman"/>
                <w:b w:val="0"/>
                <w:i w:val="0"/>
                <w:sz w:val="24"/>
                <w:szCs w:val="24"/>
              </w:rPr>
              <w:t>ПК 1.9</w:t>
            </w:r>
          </w:p>
        </w:tc>
        <w:tc>
          <w:tcPr>
            <w:tcW w:w="9000" w:type="dxa"/>
          </w:tcPr>
          <w:p w:rsidR="00642B70" w:rsidRPr="00642B70" w:rsidRDefault="00642B70" w:rsidP="00642B70">
            <w:pPr>
              <w:pStyle w:val="ConsPlusNormal"/>
              <w:jc w:val="both"/>
              <w:rPr>
                <w:rFonts w:ascii="Times New Roman" w:hAnsi="Times New Roman" w:cs="Times New Roman"/>
                <w:sz w:val="24"/>
                <w:szCs w:val="24"/>
              </w:rPr>
            </w:pPr>
            <w:r w:rsidRPr="00642B70">
              <w:rPr>
                <w:rFonts w:ascii="Times New Roman" w:hAnsi="Times New Roman" w:cs="Times New Roman"/>
                <w:sz w:val="24"/>
                <w:szCs w:val="24"/>
              </w:rPr>
              <w:t>Осуществлять контроль выполнения ежесменного технического обслуживания сельскохозяйственной техники, правильности агрегатирования и настройки машинно-тракторных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w:t>
            </w:r>
          </w:p>
        </w:tc>
      </w:tr>
      <w:tr w:rsidR="00B261E2" w:rsidRPr="00642B70" w:rsidTr="00642B70">
        <w:trPr>
          <w:jc w:val="center"/>
        </w:trPr>
        <w:tc>
          <w:tcPr>
            <w:tcW w:w="1022" w:type="dxa"/>
          </w:tcPr>
          <w:p w:rsidR="00B261E2" w:rsidRPr="00642B70" w:rsidRDefault="00B261E2" w:rsidP="00974E65">
            <w:pPr>
              <w:pStyle w:val="2"/>
              <w:spacing w:before="0" w:after="0"/>
              <w:contextualSpacing/>
              <w:jc w:val="both"/>
              <w:rPr>
                <w:rStyle w:val="af0"/>
                <w:rFonts w:ascii="Times New Roman" w:hAnsi="Times New Roman"/>
                <w:b w:val="0"/>
                <w:sz w:val="24"/>
                <w:szCs w:val="24"/>
              </w:rPr>
            </w:pPr>
            <w:r w:rsidRPr="00642B70">
              <w:rPr>
                <w:rStyle w:val="af0"/>
                <w:rFonts w:ascii="Times New Roman" w:hAnsi="Times New Roman"/>
                <w:b w:val="0"/>
                <w:sz w:val="24"/>
                <w:szCs w:val="24"/>
              </w:rPr>
              <w:t>Код</w:t>
            </w:r>
          </w:p>
        </w:tc>
        <w:tc>
          <w:tcPr>
            <w:tcW w:w="9000" w:type="dxa"/>
          </w:tcPr>
          <w:p w:rsidR="00B261E2" w:rsidRPr="00642B70" w:rsidRDefault="00B261E2" w:rsidP="00974E65">
            <w:pPr>
              <w:pStyle w:val="2"/>
              <w:spacing w:before="0" w:after="0"/>
              <w:contextualSpacing/>
              <w:jc w:val="both"/>
              <w:rPr>
                <w:rStyle w:val="af0"/>
                <w:rFonts w:ascii="Times New Roman" w:hAnsi="Times New Roman"/>
                <w:b w:val="0"/>
                <w:sz w:val="24"/>
                <w:szCs w:val="24"/>
              </w:rPr>
            </w:pPr>
            <w:r w:rsidRPr="00642B70">
              <w:rPr>
                <w:rStyle w:val="af0"/>
                <w:rFonts w:ascii="Times New Roman" w:hAnsi="Times New Roman"/>
                <w:b w:val="0"/>
                <w:sz w:val="24"/>
                <w:szCs w:val="24"/>
              </w:rPr>
              <w:t>Наименование общих компетенций</w:t>
            </w:r>
          </w:p>
        </w:tc>
      </w:tr>
      <w:tr w:rsidR="00642B70" w:rsidRPr="00642B70" w:rsidTr="00642B70">
        <w:trPr>
          <w:jc w:val="center"/>
        </w:trPr>
        <w:tc>
          <w:tcPr>
            <w:tcW w:w="1022" w:type="dxa"/>
          </w:tcPr>
          <w:p w:rsidR="00642B70" w:rsidRPr="00642B70" w:rsidRDefault="00642B70" w:rsidP="00642B70">
            <w:pPr>
              <w:widowControl w:val="0"/>
              <w:suppressAutoHyphens/>
              <w:spacing w:after="0" w:line="240" w:lineRule="auto"/>
              <w:ind w:left="-180" w:firstLine="180"/>
              <w:rPr>
                <w:rFonts w:ascii="Times New Roman" w:hAnsi="Times New Roman"/>
                <w:sz w:val="24"/>
                <w:szCs w:val="24"/>
              </w:rPr>
            </w:pPr>
            <w:r w:rsidRPr="00642B70">
              <w:rPr>
                <w:rFonts w:ascii="Times New Roman" w:hAnsi="Times New Roman"/>
                <w:sz w:val="24"/>
                <w:szCs w:val="24"/>
              </w:rPr>
              <w:t>ОК1</w:t>
            </w:r>
          </w:p>
        </w:tc>
        <w:tc>
          <w:tcPr>
            <w:tcW w:w="9000" w:type="dxa"/>
          </w:tcPr>
          <w:p w:rsidR="00642B70" w:rsidRPr="0032449C" w:rsidRDefault="00642B70" w:rsidP="00642B70">
            <w:pPr>
              <w:pStyle w:val="ConsPlusNormal"/>
              <w:jc w:val="both"/>
              <w:rPr>
                <w:rFonts w:ascii="Times New Roman" w:hAnsi="Times New Roman" w:cs="Times New Roman"/>
                <w:sz w:val="22"/>
                <w:szCs w:val="22"/>
              </w:rPr>
            </w:pPr>
            <w:r w:rsidRPr="0032449C">
              <w:rPr>
                <w:rFonts w:ascii="Times New Roman" w:hAnsi="Times New Roman" w:cs="Times New Roman"/>
                <w:sz w:val="22"/>
                <w:szCs w:val="22"/>
              </w:rPr>
              <w:t>Выбирать способы решения задач профессиональной деятельности применительно к различным контекстам</w:t>
            </w:r>
          </w:p>
        </w:tc>
      </w:tr>
      <w:tr w:rsidR="00642B70" w:rsidRPr="00642B70" w:rsidTr="00642B70">
        <w:trPr>
          <w:jc w:val="center"/>
        </w:trPr>
        <w:tc>
          <w:tcPr>
            <w:tcW w:w="1022" w:type="dxa"/>
          </w:tcPr>
          <w:p w:rsidR="00642B70" w:rsidRPr="00642B70" w:rsidRDefault="00642B70" w:rsidP="00642B70">
            <w:pPr>
              <w:widowControl w:val="0"/>
              <w:suppressAutoHyphens/>
              <w:spacing w:after="0" w:line="240" w:lineRule="auto"/>
              <w:ind w:left="-180" w:firstLine="180"/>
              <w:rPr>
                <w:rFonts w:ascii="Times New Roman" w:hAnsi="Times New Roman"/>
                <w:sz w:val="24"/>
                <w:szCs w:val="24"/>
              </w:rPr>
            </w:pPr>
            <w:r w:rsidRPr="00642B70">
              <w:rPr>
                <w:rFonts w:ascii="Times New Roman" w:hAnsi="Times New Roman"/>
                <w:sz w:val="24"/>
                <w:szCs w:val="24"/>
              </w:rPr>
              <w:t>ОК2</w:t>
            </w:r>
          </w:p>
        </w:tc>
        <w:tc>
          <w:tcPr>
            <w:tcW w:w="9000" w:type="dxa"/>
          </w:tcPr>
          <w:p w:rsidR="00642B70" w:rsidRPr="0032449C" w:rsidRDefault="00642B70" w:rsidP="00642B70">
            <w:pPr>
              <w:pStyle w:val="ConsPlusNormal"/>
              <w:jc w:val="both"/>
              <w:rPr>
                <w:rFonts w:ascii="Times New Roman" w:hAnsi="Times New Roman" w:cs="Times New Roman"/>
                <w:sz w:val="22"/>
                <w:szCs w:val="22"/>
              </w:rPr>
            </w:pPr>
            <w:r w:rsidRPr="0032449C">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42B70" w:rsidRPr="00642B70" w:rsidTr="00642B70">
        <w:trPr>
          <w:jc w:val="center"/>
        </w:trPr>
        <w:tc>
          <w:tcPr>
            <w:tcW w:w="1022" w:type="dxa"/>
          </w:tcPr>
          <w:p w:rsidR="00642B70" w:rsidRPr="00642B70" w:rsidRDefault="00642B70" w:rsidP="00642B70">
            <w:pPr>
              <w:widowControl w:val="0"/>
              <w:suppressAutoHyphens/>
              <w:spacing w:after="0" w:line="240" w:lineRule="auto"/>
              <w:ind w:left="-180" w:firstLine="180"/>
              <w:rPr>
                <w:rFonts w:ascii="Times New Roman" w:hAnsi="Times New Roman"/>
                <w:sz w:val="24"/>
                <w:szCs w:val="24"/>
              </w:rPr>
            </w:pPr>
            <w:r w:rsidRPr="00642B70">
              <w:rPr>
                <w:rFonts w:ascii="Times New Roman" w:hAnsi="Times New Roman"/>
                <w:sz w:val="24"/>
                <w:szCs w:val="24"/>
              </w:rPr>
              <w:t>ОК6</w:t>
            </w:r>
          </w:p>
        </w:tc>
        <w:tc>
          <w:tcPr>
            <w:tcW w:w="9000" w:type="dxa"/>
          </w:tcPr>
          <w:p w:rsidR="00642B70" w:rsidRPr="0032449C" w:rsidRDefault="00642B70" w:rsidP="00642B70">
            <w:pPr>
              <w:pStyle w:val="ConsPlusNormal"/>
              <w:jc w:val="both"/>
              <w:rPr>
                <w:rFonts w:ascii="Times New Roman" w:hAnsi="Times New Roman" w:cs="Times New Roman"/>
                <w:sz w:val="22"/>
                <w:szCs w:val="22"/>
              </w:rPr>
            </w:pPr>
            <w:r w:rsidRPr="0032449C">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42B70" w:rsidRPr="00642B70" w:rsidTr="00642B70">
        <w:trPr>
          <w:jc w:val="center"/>
        </w:trPr>
        <w:tc>
          <w:tcPr>
            <w:tcW w:w="1022" w:type="dxa"/>
          </w:tcPr>
          <w:p w:rsidR="00642B70" w:rsidRPr="00642B70" w:rsidRDefault="00642B70" w:rsidP="00642B70">
            <w:pPr>
              <w:widowControl w:val="0"/>
              <w:suppressAutoHyphens/>
              <w:spacing w:after="0" w:line="240" w:lineRule="auto"/>
              <w:ind w:left="-180" w:firstLine="180"/>
              <w:rPr>
                <w:rFonts w:ascii="Times New Roman" w:hAnsi="Times New Roman"/>
                <w:sz w:val="24"/>
                <w:szCs w:val="24"/>
              </w:rPr>
            </w:pPr>
            <w:r w:rsidRPr="00642B70">
              <w:rPr>
                <w:rFonts w:ascii="Times New Roman" w:hAnsi="Times New Roman"/>
                <w:sz w:val="24"/>
                <w:szCs w:val="24"/>
              </w:rPr>
              <w:t>ОК7</w:t>
            </w:r>
          </w:p>
        </w:tc>
        <w:tc>
          <w:tcPr>
            <w:tcW w:w="9000" w:type="dxa"/>
          </w:tcPr>
          <w:p w:rsidR="00642B70" w:rsidRPr="0032449C" w:rsidRDefault="00642B70" w:rsidP="00642B70">
            <w:pPr>
              <w:pStyle w:val="ConsPlusNormal"/>
              <w:jc w:val="both"/>
              <w:rPr>
                <w:rFonts w:ascii="Times New Roman" w:hAnsi="Times New Roman" w:cs="Times New Roman"/>
                <w:sz w:val="22"/>
                <w:szCs w:val="22"/>
              </w:rPr>
            </w:pPr>
            <w:r w:rsidRPr="0032449C">
              <w:rPr>
                <w:rFonts w:ascii="Times New Roman" w:hAnsi="Times New Roman" w:cs="Times New Roman"/>
                <w:sz w:val="22"/>
                <w:szCs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rsidR="00B261E2" w:rsidRPr="00974E65" w:rsidRDefault="00B261E2" w:rsidP="00974E65">
      <w:pPr>
        <w:spacing w:after="0" w:line="240" w:lineRule="auto"/>
        <w:contextualSpacing/>
        <w:rPr>
          <w:rFonts w:ascii="Times New Roman" w:hAnsi="Times New Roman"/>
          <w:b/>
          <w:sz w:val="24"/>
          <w:szCs w:val="24"/>
        </w:rPr>
      </w:pPr>
    </w:p>
    <w:p w:rsidR="00B261E2" w:rsidRPr="00974E65" w:rsidRDefault="00B261E2" w:rsidP="00974E65">
      <w:pPr>
        <w:spacing w:after="0" w:line="240" w:lineRule="auto"/>
        <w:contextualSpacing/>
        <w:rPr>
          <w:rFonts w:ascii="Times New Roman" w:hAnsi="Times New Roman"/>
          <w:b/>
          <w:sz w:val="24"/>
          <w:szCs w:val="24"/>
        </w:rPr>
      </w:pPr>
      <w:r w:rsidRPr="00974E65">
        <w:rPr>
          <w:rFonts w:ascii="Times New Roman" w:hAnsi="Times New Roman"/>
          <w:b/>
          <w:sz w:val="24"/>
          <w:szCs w:val="24"/>
        </w:rPr>
        <w:t>1.3. Количество часов, отводимое на освоение профессионального модуля</w:t>
      </w:r>
    </w:p>
    <w:p w:rsidR="00B700A8" w:rsidRDefault="00B700A8" w:rsidP="00974E65">
      <w:pPr>
        <w:spacing w:after="0" w:line="240" w:lineRule="auto"/>
        <w:contextualSpacing/>
        <w:rPr>
          <w:rFonts w:ascii="Times New Roman" w:hAnsi="Times New Roman"/>
          <w:sz w:val="24"/>
          <w:szCs w:val="24"/>
        </w:rPr>
      </w:pPr>
    </w:p>
    <w:p w:rsidR="005E11E2" w:rsidRPr="00E8793B" w:rsidRDefault="005E11E2" w:rsidP="005E11E2">
      <w:pPr>
        <w:spacing w:after="0" w:line="240" w:lineRule="auto"/>
        <w:rPr>
          <w:rFonts w:ascii="Times New Roman" w:hAnsi="Times New Roman"/>
          <w:sz w:val="24"/>
          <w:szCs w:val="24"/>
        </w:rPr>
      </w:pPr>
      <w:bookmarkStart w:id="1" w:name="_Hlk162618117"/>
      <w:r w:rsidRPr="00E8793B">
        <w:rPr>
          <w:rFonts w:ascii="Times New Roman" w:hAnsi="Times New Roman"/>
          <w:sz w:val="24"/>
          <w:szCs w:val="24"/>
        </w:rPr>
        <w:t xml:space="preserve">Всего часов – </w:t>
      </w:r>
      <w:r>
        <w:rPr>
          <w:rFonts w:ascii="Times New Roman" w:hAnsi="Times New Roman"/>
          <w:sz w:val="24"/>
          <w:szCs w:val="24"/>
        </w:rPr>
        <w:t>526</w:t>
      </w:r>
      <w:r w:rsidRPr="00E8793B">
        <w:rPr>
          <w:rFonts w:ascii="Times New Roman" w:hAnsi="Times New Roman"/>
          <w:sz w:val="24"/>
          <w:szCs w:val="24"/>
        </w:rPr>
        <w:t>,</w:t>
      </w:r>
    </w:p>
    <w:p w:rsidR="005E11E2" w:rsidRPr="00E8793B" w:rsidRDefault="005E11E2" w:rsidP="005E11E2">
      <w:pPr>
        <w:spacing w:after="0" w:line="240" w:lineRule="auto"/>
        <w:ind w:firstLine="709"/>
        <w:rPr>
          <w:rFonts w:ascii="Times New Roman" w:hAnsi="Times New Roman"/>
          <w:sz w:val="24"/>
          <w:szCs w:val="24"/>
        </w:rPr>
      </w:pPr>
      <w:r w:rsidRPr="00E8793B">
        <w:rPr>
          <w:rFonts w:ascii="Times New Roman" w:hAnsi="Times New Roman"/>
          <w:sz w:val="24"/>
          <w:szCs w:val="24"/>
        </w:rPr>
        <w:t xml:space="preserve"> том числе в форме практической подготовки – </w:t>
      </w:r>
      <w:r>
        <w:rPr>
          <w:rFonts w:ascii="Times New Roman" w:hAnsi="Times New Roman"/>
          <w:sz w:val="24"/>
          <w:szCs w:val="24"/>
        </w:rPr>
        <w:t>388</w:t>
      </w:r>
      <w:r w:rsidRPr="00E8793B">
        <w:rPr>
          <w:rFonts w:ascii="Times New Roman" w:hAnsi="Times New Roman"/>
          <w:sz w:val="24"/>
          <w:szCs w:val="24"/>
        </w:rPr>
        <w:t xml:space="preserve"> часов.</w:t>
      </w:r>
    </w:p>
    <w:p w:rsidR="005E11E2" w:rsidRPr="00E8793B" w:rsidRDefault="005E11E2" w:rsidP="005E11E2">
      <w:pPr>
        <w:spacing w:after="0" w:line="240" w:lineRule="auto"/>
        <w:rPr>
          <w:rFonts w:ascii="Times New Roman" w:hAnsi="Times New Roman"/>
          <w:sz w:val="24"/>
          <w:szCs w:val="24"/>
        </w:rPr>
      </w:pPr>
      <w:r w:rsidRPr="00E8793B">
        <w:rPr>
          <w:rFonts w:ascii="Times New Roman" w:hAnsi="Times New Roman"/>
          <w:sz w:val="24"/>
          <w:szCs w:val="24"/>
        </w:rPr>
        <w:t>Из них на освоение МДК – 3</w:t>
      </w:r>
      <w:r>
        <w:rPr>
          <w:rFonts w:ascii="Times New Roman" w:hAnsi="Times New Roman"/>
          <w:sz w:val="24"/>
          <w:szCs w:val="24"/>
        </w:rPr>
        <w:t>10</w:t>
      </w:r>
      <w:r w:rsidRPr="00E8793B">
        <w:rPr>
          <w:rFonts w:ascii="Times New Roman" w:hAnsi="Times New Roman"/>
          <w:sz w:val="24"/>
          <w:szCs w:val="24"/>
        </w:rPr>
        <w:t xml:space="preserve"> часов.</w:t>
      </w:r>
    </w:p>
    <w:p w:rsidR="005E11E2" w:rsidRPr="00E8793B" w:rsidRDefault="005E11E2" w:rsidP="005E11E2">
      <w:pPr>
        <w:spacing w:after="0" w:line="240" w:lineRule="auto"/>
        <w:rPr>
          <w:rFonts w:ascii="Times New Roman" w:hAnsi="Times New Roman"/>
          <w:sz w:val="24"/>
          <w:szCs w:val="24"/>
        </w:rPr>
      </w:pPr>
      <w:r w:rsidRPr="00E8793B">
        <w:rPr>
          <w:rFonts w:ascii="Times New Roman" w:hAnsi="Times New Roman"/>
          <w:sz w:val="24"/>
          <w:szCs w:val="24"/>
        </w:rPr>
        <w:t xml:space="preserve">Практики, в том числе, учебная – </w:t>
      </w:r>
      <w:r>
        <w:rPr>
          <w:rFonts w:ascii="Times New Roman" w:hAnsi="Times New Roman"/>
          <w:sz w:val="24"/>
          <w:szCs w:val="24"/>
        </w:rPr>
        <w:t>72</w:t>
      </w:r>
      <w:r w:rsidRPr="00E8793B">
        <w:rPr>
          <w:rFonts w:ascii="Times New Roman" w:hAnsi="Times New Roman"/>
          <w:sz w:val="24"/>
          <w:szCs w:val="24"/>
        </w:rPr>
        <w:t xml:space="preserve"> часов, </w:t>
      </w:r>
    </w:p>
    <w:p w:rsidR="005E11E2" w:rsidRPr="00E8793B" w:rsidRDefault="005E11E2" w:rsidP="005E11E2">
      <w:pPr>
        <w:spacing w:after="0" w:line="240" w:lineRule="auto"/>
        <w:ind w:firstLine="2410"/>
        <w:rPr>
          <w:rFonts w:ascii="Times New Roman" w:hAnsi="Times New Roman"/>
          <w:sz w:val="24"/>
          <w:szCs w:val="24"/>
        </w:rPr>
      </w:pPr>
      <w:r w:rsidRPr="00E8793B">
        <w:rPr>
          <w:rFonts w:ascii="Times New Roman" w:hAnsi="Times New Roman"/>
          <w:sz w:val="24"/>
          <w:szCs w:val="24"/>
        </w:rPr>
        <w:t xml:space="preserve">производственная – </w:t>
      </w:r>
      <w:r>
        <w:rPr>
          <w:rFonts w:ascii="Times New Roman" w:hAnsi="Times New Roman"/>
          <w:sz w:val="24"/>
          <w:szCs w:val="24"/>
        </w:rPr>
        <w:t>144</w:t>
      </w:r>
      <w:r w:rsidRPr="00E8793B">
        <w:rPr>
          <w:rFonts w:ascii="Times New Roman" w:hAnsi="Times New Roman"/>
          <w:sz w:val="24"/>
          <w:szCs w:val="24"/>
        </w:rPr>
        <w:t xml:space="preserve"> час</w:t>
      </w:r>
      <w:r>
        <w:rPr>
          <w:rFonts w:ascii="Times New Roman" w:hAnsi="Times New Roman"/>
          <w:sz w:val="24"/>
          <w:szCs w:val="24"/>
        </w:rPr>
        <w:t>ов</w:t>
      </w:r>
      <w:r w:rsidRPr="00E8793B">
        <w:rPr>
          <w:rFonts w:ascii="Times New Roman" w:hAnsi="Times New Roman"/>
          <w:sz w:val="24"/>
          <w:szCs w:val="24"/>
        </w:rPr>
        <w:t>.</w:t>
      </w:r>
    </w:p>
    <w:bookmarkEnd w:id="1"/>
    <w:p w:rsidR="005E11E2" w:rsidRPr="00E8793B" w:rsidRDefault="005E11E2" w:rsidP="005E11E2">
      <w:pPr>
        <w:spacing w:after="0" w:line="240" w:lineRule="auto"/>
        <w:ind w:firstLine="709"/>
        <w:rPr>
          <w:rFonts w:ascii="Times New Roman" w:hAnsi="Times New Roman"/>
          <w:b/>
          <w:sz w:val="24"/>
          <w:szCs w:val="24"/>
        </w:rPr>
      </w:pPr>
    </w:p>
    <w:p w:rsidR="005E11E2" w:rsidRPr="00974E65" w:rsidRDefault="005E11E2" w:rsidP="00974E65">
      <w:pPr>
        <w:spacing w:after="0" w:line="240" w:lineRule="auto"/>
        <w:contextualSpacing/>
        <w:rPr>
          <w:rFonts w:ascii="Times New Roman" w:hAnsi="Times New Roman"/>
          <w:b/>
          <w:i/>
          <w:sz w:val="24"/>
          <w:szCs w:val="24"/>
        </w:rPr>
        <w:sectPr w:rsidR="005E11E2" w:rsidRPr="00974E65" w:rsidSect="00974E65">
          <w:pgSz w:w="11907" w:h="16840"/>
          <w:pgMar w:top="851" w:right="851" w:bottom="851" w:left="1134" w:header="709" w:footer="709" w:gutter="0"/>
          <w:cols w:space="720"/>
        </w:sectPr>
      </w:pPr>
    </w:p>
    <w:p w:rsidR="001910B8" w:rsidRPr="005E11E2" w:rsidRDefault="00B261E2" w:rsidP="001910B8">
      <w:pPr>
        <w:spacing w:after="0" w:line="240" w:lineRule="auto"/>
        <w:contextualSpacing/>
        <w:jc w:val="center"/>
        <w:rPr>
          <w:rFonts w:ascii="Times New Roman" w:hAnsi="Times New Roman"/>
          <w:b/>
          <w:sz w:val="24"/>
          <w:szCs w:val="24"/>
        </w:rPr>
      </w:pPr>
      <w:r w:rsidRPr="005E11E2">
        <w:rPr>
          <w:rFonts w:ascii="Times New Roman" w:hAnsi="Times New Roman"/>
          <w:b/>
          <w:sz w:val="24"/>
          <w:szCs w:val="24"/>
        </w:rPr>
        <w:lastRenderedPageBreak/>
        <w:t>2. СТРУКТУРА и содержание профессионального модуля</w:t>
      </w:r>
      <w:r w:rsidR="001910B8" w:rsidRPr="005E11E2">
        <w:rPr>
          <w:rFonts w:ascii="Times New Roman" w:hAnsi="Times New Roman"/>
          <w:b/>
          <w:sz w:val="24"/>
          <w:szCs w:val="24"/>
        </w:rPr>
        <w:t xml:space="preserve"> </w:t>
      </w:r>
    </w:p>
    <w:p w:rsidR="00B261E2" w:rsidRPr="005E11E2" w:rsidRDefault="00B261E2" w:rsidP="00974E65">
      <w:pPr>
        <w:spacing w:after="0" w:line="240" w:lineRule="auto"/>
        <w:contextualSpacing/>
        <w:rPr>
          <w:rFonts w:ascii="Times New Roman" w:hAnsi="Times New Roman"/>
          <w:b/>
          <w:sz w:val="24"/>
          <w:szCs w:val="24"/>
        </w:rPr>
      </w:pPr>
      <w:r w:rsidRPr="005E11E2">
        <w:rPr>
          <w:rFonts w:ascii="Times New Roman" w:hAnsi="Times New Roman"/>
          <w:b/>
          <w:sz w:val="24"/>
          <w:szCs w:val="24"/>
        </w:rPr>
        <w:t>2.1. Структура профессионального модуля</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689"/>
        <w:gridCol w:w="885"/>
        <w:gridCol w:w="808"/>
        <w:gridCol w:w="733"/>
        <w:gridCol w:w="1407"/>
        <w:gridCol w:w="1133"/>
        <w:gridCol w:w="522"/>
        <w:gridCol w:w="930"/>
        <w:gridCol w:w="15"/>
        <w:gridCol w:w="683"/>
        <w:gridCol w:w="15"/>
        <w:gridCol w:w="1276"/>
      </w:tblGrid>
      <w:tr w:rsidR="005E11E2" w:rsidRPr="00974E65" w:rsidTr="0098627B">
        <w:tc>
          <w:tcPr>
            <w:tcW w:w="607" w:type="pct"/>
            <w:vMerge w:val="restar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Коды профессиональных общих компетенций</w:t>
            </w:r>
          </w:p>
        </w:tc>
        <w:tc>
          <w:tcPr>
            <w:tcW w:w="1573" w:type="pct"/>
            <w:vMerge w:val="restar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Наименования разделов профессионального модуля</w:t>
            </w:r>
          </w:p>
        </w:tc>
        <w:tc>
          <w:tcPr>
            <w:tcW w:w="297" w:type="pct"/>
            <w:vMerge w:val="restart"/>
            <w:vAlign w:val="center"/>
          </w:tcPr>
          <w:p w:rsidR="005E11E2" w:rsidRPr="004071D8" w:rsidRDefault="005E11E2" w:rsidP="00974E65">
            <w:pPr>
              <w:spacing w:after="0" w:line="240" w:lineRule="auto"/>
              <w:contextualSpacing/>
              <w:jc w:val="center"/>
              <w:rPr>
                <w:rFonts w:ascii="Times New Roman" w:hAnsi="Times New Roman"/>
                <w:i/>
                <w:iCs/>
                <w:sz w:val="20"/>
                <w:szCs w:val="20"/>
              </w:rPr>
            </w:pPr>
            <w:r w:rsidRPr="004071D8">
              <w:rPr>
                <w:rFonts w:ascii="Times New Roman" w:hAnsi="Times New Roman"/>
                <w:i/>
                <w:iCs/>
                <w:sz w:val="20"/>
                <w:szCs w:val="20"/>
              </w:rPr>
              <w:t>Всего часов</w:t>
            </w:r>
          </w:p>
          <w:p w:rsidR="005E11E2" w:rsidRPr="004071D8" w:rsidRDefault="005E11E2" w:rsidP="00974E65">
            <w:pPr>
              <w:spacing w:after="0" w:line="240" w:lineRule="auto"/>
              <w:contextualSpacing/>
              <w:jc w:val="center"/>
              <w:rPr>
                <w:rFonts w:ascii="Times New Roman" w:hAnsi="Times New Roman"/>
                <w:i/>
                <w:iCs/>
                <w:sz w:val="20"/>
                <w:szCs w:val="20"/>
              </w:rPr>
            </w:pPr>
            <w:r w:rsidRPr="004071D8">
              <w:rPr>
                <w:rFonts w:ascii="Times New Roman" w:hAnsi="Times New Roman"/>
                <w:i/>
                <w:iCs/>
                <w:sz w:val="20"/>
                <w:szCs w:val="20"/>
              </w:rPr>
              <w:t>(макс. учебная нагрузка и практики)</w:t>
            </w:r>
          </w:p>
        </w:tc>
        <w:tc>
          <w:tcPr>
            <w:tcW w:w="271" w:type="pct"/>
            <w:vMerge w:val="restart"/>
            <w:textDirection w:val="btLr"/>
          </w:tcPr>
          <w:p w:rsidR="005E11E2" w:rsidRPr="004071D8" w:rsidRDefault="005E11E2" w:rsidP="005E11E2">
            <w:pPr>
              <w:spacing w:after="0" w:line="240" w:lineRule="auto"/>
              <w:ind w:left="113" w:right="113"/>
              <w:contextualSpacing/>
              <w:jc w:val="center"/>
              <w:rPr>
                <w:rFonts w:ascii="Times New Roman" w:hAnsi="Times New Roman"/>
                <w:i/>
                <w:sz w:val="20"/>
                <w:szCs w:val="20"/>
              </w:rPr>
            </w:pPr>
            <w:r>
              <w:rPr>
                <w:rFonts w:ascii="Times New Roman" w:hAnsi="Times New Roman"/>
                <w:i/>
                <w:sz w:val="20"/>
                <w:szCs w:val="20"/>
              </w:rPr>
              <w:t>В т.ч. в форме практической подготовки</w:t>
            </w:r>
          </w:p>
        </w:tc>
        <w:tc>
          <w:tcPr>
            <w:tcW w:w="1590" w:type="pct"/>
            <w:gridSpan w:val="6"/>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Объем времени, отведенный на освоение междисциплинарного курса (курсов)</w:t>
            </w:r>
          </w:p>
        </w:tc>
        <w:tc>
          <w:tcPr>
            <w:tcW w:w="662" w:type="pct"/>
            <w:gridSpan w:val="3"/>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Практика</w:t>
            </w:r>
          </w:p>
        </w:tc>
      </w:tr>
      <w:tr w:rsidR="005E11E2" w:rsidRPr="00974E65" w:rsidTr="0098627B">
        <w:tc>
          <w:tcPr>
            <w:tcW w:w="607" w:type="pct"/>
            <w:vMerge/>
          </w:tcPr>
          <w:p w:rsidR="005E11E2" w:rsidRPr="004071D8" w:rsidRDefault="005E11E2" w:rsidP="00974E65">
            <w:pPr>
              <w:spacing w:after="0" w:line="240" w:lineRule="auto"/>
              <w:contextualSpacing/>
              <w:rPr>
                <w:rFonts w:ascii="Times New Roman" w:hAnsi="Times New Roman"/>
                <w:i/>
                <w:sz w:val="20"/>
                <w:szCs w:val="20"/>
              </w:rPr>
            </w:pPr>
          </w:p>
        </w:tc>
        <w:tc>
          <w:tcPr>
            <w:tcW w:w="1573" w:type="pct"/>
            <w:vMerge/>
            <w:vAlign w:val="center"/>
          </w:tcPr>
          <w:p w:rsidR="005E11E2" w:rsidRPr="004071D8" w:rsidRDefault="005E11E2" w:rsidP="00974E65">
            <w:pPr>
              <w:spacing w:after="0" w:line="240" w:lineRule="auto"/>
              <w:contextualSpacing/>
              <w:rPr>
                <w:rFonts w:ascii="Times New Roman" w:hAnsi="Times New Roman"/>
                <w:i/>
                <w:sz w:val="20"/>
                <w:szCs w:val="20"/>
              </w:rPr>
            </w:pPr>
          </w:p>
        </w:tc>
        <w:tc>
          <w:tcPr>
            <w:tcW w:w="297" w:type="pct"/>
            <w:vMerge/>
            <w:vAlign w:val="center"/>
          </w:tcPr>
          <w:p w:rsidR="005E11E2" w:rsidRPr="004071D8" w:rsidRDefault="005E11E2" w:rsidP="00974E65">
            <w:pPr>
              <w:spacing w:after="0" w:line="240" w:lineRule="auto"/>
              <w:contextualSpacing/>
              <w:rPr>
                <w:rFonts w:ascii="Times New Roman" w:hAnsi="Times New Roman"/>
                <w:i/>
                <w:iCs/>
                <w:sz w:val="20"/>
                <w:szCs w:val="20"/>
              </w:rPr>
            </w:pPr>
          </w:p>
        </w:tc>
        <w:tc>
          <w:tcPr>
            <w:tcW w:w="271" w:type="pct"/>
            <w:vMerge/>
          </w:tcPr>
          <w:p w:rsidR="005E11E2" w:rsidRPr="004071D8" w:rsidRDefault="005E11E2" w:rsidP="00974E65">
            <w:pPr>
              <w:spacing w:after="0" w:line="240" w:lineRule="auto"/>
              <w:contextualSpacing/>
              <w:jc w:val="center"/>
              <w:rPr>
                <w:rFonts w:ascii="Times New Roman" w:hAnsi="Times New Roman"/>
                <w:i/>
                <w:sz w:val="20"/>
                <w:szCs w:val="20"/>
              </w:rPr>
            </w:pPr>
          </w:p>
        </w:tc>
        <w:tc>
          <w:tcPr>
            <w:tcW w:w="1098" w:type="pct"/>
            <w:gridSpan w:val="3"/>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Обязательные учебные занятия</w:t>
            </w:r>
          </w:p>
        </w:tc>
        <w:tc>
          <w:tcPr>
            <w:tcW w:w="492" w:type="pct"/>
            <w:gridSpan w:val="3"/>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 xml:space="preserve"> самостоятельная работа</w:t>
            </w:r>
          </w:p>
        </w:tc>
        <w:tc>
          <w:tcPr>
            <w:tcW w:w="234" w:type="pct"/>
            <w:gridSpan w:val="2"/>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учебная,</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часов</w:t>
            </w:r>
          </w:p>
        </w:tc>
        <w:tc>
          <w:tcPr>
            <w:tcW w:w="428" w:type="pc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производственная</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 xml:space="preserve">часов </w:t>
            </w:r>
          </w:p>
        </w:tc>
      </w:tr>
      <w:tr w:rsidR="005E11E2" w:rsidRPr="00974E65" w:rsidTr="0098627B">
        <w:tc>
          <w:tcPr>
            <w:tcW w:w="607" w:type="pct"/>
            <w:vMerge/>
          </w:tcPr>
          <w:p w:rsidR="005E11E2" w:rsidRPr="00974E65" w:rsidRDefault="005E11E2" w:rsidP="00974E65">
            <w:pPr>
              <w:spacing w:after="0" w:line="240" w:lineRule="auto"/>
              <w:contextualSpacing/>
              <w:rPr>
                <w:rFonts w:ascii="Times New Roman" w:hAnsi="Times New Roman"/>
                <w:i/>
                <w:sz w:val="24"/>
                <w:szCs w:val="24"/>
              </w:rPr>
            </w:pPr>
          </w:p>
        </w:tc>
        <w:tc>
          <w:tcPr>
            <w:tcW w:w="1573" w:type="pct"/>
            <w:vMerge/>
            <w:vAlign w:val="center"/>
          </w:tcPr>
          <w:p w:rsidR="005E11E2" w:rsidRPr="00974E65" w:rsidRDefault="005E11E2" w:rsidP="00974E65">
            <w:pPr>
              <w:spacing w:after="0" w:line="240" w:lineRule="auto"/>
              <w:contextualSpacing/>
              <w:rPr>
                <w:rFonts w:ascii="Times New Roman" w:hAnsi="Times New Roman"/>
                <w:i/>
                <w:sz w:val="24"/>
                <w:szCs w:val="24"/>
              </w:rPr>
            </w:pPr>
          </w:p>
        </w:tc>
        <w:tc>
          <w:tcPr>
            <w:tcW w:w="297" w:type="pct"/>
            <w:vMerge/>
            <w:vAlign w:val="center"/>
          </w:tcPr>
          <w:p w:rsidR="005E11E2" w:rsidRPr="00974E65" w:rsidRDefault="005E11E2" w:rsidP="00974E65">
            <w:pPr>
              <w:spacing w:after="0" w:line="240" w:lineRule="auto"/>
              <w:contextualSpacing/>
              <w:rPr>
                <w:rFonts w:ascii="Times New Roman" w:hAnsi="Times New Roman"/>
                <w:i/>
                <w:sz w:val="24"/>
                <w:szCs w:val="24"/>
              </w:rPr>
            </w:pPr>
          </w:p>
        </w:tc>
        <w:tc>
          <w:tcPr>
            <w:tcW w:w="271" w:type="pct"/>
            <w:vMerge/>
          </w:tcPr>
          <w:p w:rsidR="005E11E2" w:rsidRPr="004071D8" w:rsidRDefault="005E11E2" w:rsidP="00974E65">
            <w:pPr>
              <w:spacing w:after="0" w:line="240" w:lineRule="auto"/>
              <w:contextualSpacing/>
              <w:jc w:val="center"/>
              <w:rPr>
                <w:rFonts w:ascii="Times New Roman" w:hAnsi="Times New Roman"/>
                <w:i/>
                <w:sz w:val="20"/>
                <w:szCs w:val="20"/>
              </w:rPr>
            </w:pPr>
          </w:p>
        </w:tc>
        <w:tc>
          <w:tcPr>
            <w:tcW w:w="246" w:type="pc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всего,</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часов</w:t>
            </w:r>
          </w:p>
        </w:tc>
        <w:tc>
          <w:tcPr>
            <w:tcW w:w="472" w:type="pc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в т.ч. лабораторные работы и практические занятия, часов</w:t>
            </w:r>
          </w:p>
        </w:tc>
        <w:tc>
          <w:tcPr>
            <w:tcW w:w="380" w:type="pc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в т.ч., курсовая проект (работа),</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часов</w:t>
            </w:r>
          </w:p>
        </w:tc>
        <w:tc>
          <w:tcPr>
            <w:tcW w:w="175" w:type="pct"/>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всего,</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часов</w:t>
            </w:r>
          </w:p>
        </w:tc>
        <w:tc>
          <w:tcPr>
            <w:tcW w:w="317" w:type="pct"/>
            <w:gridSpan w:val="2"/>
            <w:vAlign w:val="center"/>
          </w:tcPr>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в т.ч., курсовой проект,</w:t>
            </w:r>
          </w:p>
          <w:p w:rsidR="005E11E2" w:rsidRPr="004071D8" w:rsidRDefault="005E11E2" w:rsidP="00974E65">
            <w:pPr>
              <w:spacing w:after="0" w:line="240" w:lineRule="auto"/>
              <w:contextualSpacing/>
              <w:jc w:val="center"/>
              <w:rPr>
                <w:rFonts w:ascii="Times New Roman" w:hAnsi="Times New Roman"/>
                <w:i/>
                <w:sz w:val="20"/>
                <w:szCs w:val="20"/>
              </w:rPr>
            </w:pPr>
            <w:r w:rsidRPr="004071D8">
              <w:rPr>
                <w:rFonts w:ascii="Times New Roman" w:hAnsi="Times New Roman"/>
                <w:i/>
                <w:sz w:val="20"/>
                <w:szCs w:val="20"/>
              </w:rPr>
              <w:t>часов</w:t>
            </w:r>
          </w:p>
        </w:tc>
        <w:tc>
          <w:tcPr>
            <w:tcW w:w="234" w:type="pct"/>
            <w:gridSpan w:val="2"/>
            <w:vAlign w:val="center"/>
          </w:tcPr>
          <w:p w:rsidR="005E11E2" w:rsidRPr="00974E65" w:rsidRDefault="005E11E2" w:rsidP="00974E65">
            <w:pPr>
              <w:spacing w:after="0" w:line="240" w:lineRule="auto"/>
              <w:contextualSpacing/>
              <w:jc w:val="center"/>
              <w:rPr>
                <w:rFonts w:ascii="Times New Roman" w:hAnsi="Times New Roman"/>
                <w:i/>
                <w:sz w:val="24"/>
                <w:szCs w:val="24"/>
              </w:rPr>
            </w:pPr>
          </w:p>
        </w:tc>
        <w:tc>
          <w:tcPr>
            <w:tcW w:w="428" w:type="pct"/>
            <w:vAlign w:val="center"/>
          </w:tcPr>
          <w:p w:rsidR="005E11E2" w:rsidRPr="00974E65" w:rsidRDefault="005E11E2" w:rsidP="00974E65">
            <w:pPr>
              <w:spacing w:after="0" w:line="240" w:lineRule="auto"/>
              <w:contextualSpacing/>
              <w:rPr>
                <w:rFonts w:ascii="Times New Roman" w:hAnsi="Times New Roman"/>
                <w:i/>
                <w:sz w:val="24"/>
                <w:szCs w:val="24"/>
              </w:rPr>
            </w:pPr>
          </w:p>
        </w:tc>
      </w:tr>
      <w:tr w:rsidR="005E11E2" w:rsidRPr="00974E65" w:rsidTr="0098627B">
        <w:tc>
          <w:tcPr>
            <w:tcW w:w="607"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1</w:t>
            </w:r>
          </w:p>
        </w:tc>
        <w:tc>
          <w:tcPr>
            <w:tcW w:w="1573"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2</w:t>
            </w:r>
          </w:p>
        </w:tc>
        <w:tc>
          <w:tcPr>
            <w:tcW w:w="297"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3</w:t>
            </w:r>
          </w:p>
        </w:tc>
        <w:tc>
          <w:tcPr>
            <w:tcW w:w="271" w:type="pct"/>
          </w:tcPr>
          <w:p w:rsidR="005E11E2" w:rsidRPr="00974E65" w:rsidRDefault="005E11E2" w:rsidP="00974E65">
            <w:pPr>
              <w:spacing w:after="0" w:line="240" w:lineRule="auto"/>
              <w:contextualSpacing/>
              <w:jc w:val="center"/>
              <w:rPr>
                <w:rFonts w:ascii="Times New Roman" w:hAnsi="Times New Roman"/>
                <w:i/>
                <w:sz w:val="24"/>
                <w:szCs w:val="24"/>
              </w:rPr>
            </w:pPr>
          </w:p>
        </w:tc>
        <w:tc>
          <w:tcPr>
            <w:tcW w:w="246"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4</w:t>
            </w:r>
          </w:p>
        </w:tc>
        <w:tc>
          <w:tcPr>
            <w:tcW w:w="472"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5</w:t>
            </w:r>
          </w:p>
        </w:tc>
        <w:tc>
          <w:tcPr>
            <w:tcW w:w="380"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6</w:t>
            </w:r>
          </w:p>
        </w:tc>
        <w:tc>
          <w:tcPr>
            <w:tcW w:w="175"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7</w:t>
            </w:r>
          </w:p>
        </w:tc>
        <w:tc>
          <w:tcPr>
            <w:tcW w:w="317" w:type="pct"/>
            <w:gridSpan w:val="2"/>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8</w:t>
            </w:r>
          </w:p>
        </w:tc>
        <w:tc>
          <w:tcPr>
            <w:tcW w:w="234" w:type="pct"/>
            <w:gridSpan w:val="2"/>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9</w:t>
            </w:r>
          </w:p>
        </w:tc>
        <w:tc>
          <w:tcPr>
            <w:tcW w:w="428" w:type="pct"/>
            <w:vAlign w:val="center"/>
          </w:tcPr>
          <w:p w:rsidR="005E11E2" w:rsidRPr="00974E65" w:rsidRDefault="005E11E2" w:rsidP="00974E65">
            <w:pPr>
              <w:spacing w:after="0" w:line="240" w:lineRule="auto"/>
              <w:contextualSpacing/>
              <w:jc w:val="center"/>
              <w:rPr>
                <w:rFonts w:ascii="Times New Roman" w:hAnsi="Times New Roman"/>
                <w:i/>
                <w:sz w:val="24"/>
                <w:szCs w:val="24"/>
              </w:rPr>
            </w:pPr>
            <w:r w:rsidRPr="00974E65">
              <w:rPr>
                <w:rFonts w:ascii="Times New Roman" w:hAnsi="Times New Roman"/>
                <w:i/>
                <w:sz w:val="24"/>
                <w:szCs w:val="24"/>
              </w:rPr>
              <w:t>10</w:t>
            </w:r>
          </w:p>
        </w:tc>
      </w:tr>
      <w:tr w:rsidR="005E11E2" w:rsidRPr="00974E65" w:rsidTr="0098627B">
        <w:tc>
          <w:tcPr>
            <w:tcW w:w="607" w:type="pct"/>
            <w:vMerge w:val="restart"/>
          </w:tcPr>
          <w:p w:rsidR="005E11E2" w:rsidRPr="004071D8" w:rsidRDefault="005E11E2" w:rsidP="00974E65">
            <w:pPr>
              <w:spacing w:after="0" w:line="240" w:lineRule="auto"/>
              <w:contextualSpacing/>
              <w:rPr>
                <w:rFonts w:ascii="Times New Roman" w:hAnsi="Times New Roman"/>
                <w:i/>
              </w:rPr>
            </w:pPr>
            <w:r w:rsidRPr="004071D8">
              <w:rPr>
                <w:rFonts w:ascii="Times New Roman" w:hAnsi="Times New Roman"/>
                <w:i/>
              </w:rPr>
              <w:t>ПК</w:t>
            </w:r>
          </w:p>
          <w:p w:rsidR="005E11E2" w:rsidRPr="004071D8" w:rsidRDefault="00F85E68" w:rsidP="00974E65">
            <w:pPr>
              <w:spacing w:after="0" w:line="240" w:lineRule="auto"/>
              <w:contextualSpacing/>
              <w:rPr>
                <w:rFonts w:ascii="Times New Roman" w:hAnsi="Times New Roman"/>
                <w:i/>
              </w:rPr>
            </w:pPr>
            <w:r>
              <w:rPr>
                <w:rFonts w:ascii="Times New Roman" w:hAnsi="Times New Roman"/>
                <w:i/>
              </w:rPr>
              <w:t>1.2-1.7, 1.9</w:t>
            </w:r>
          </w:p>
          <w:p w:rsidR="005E11E2" w:rsidRDefault="005E11E2" w:rsidP="005E11E2">
            <w:pPr>
              <w:spacing w:after="0" w:line="240" w:lineRule="auto"/>
              <w:contextualSpacing/>
              <w:rPr>
                <w:rFonts w:ascii="Times New Roman" w:hAnsi="Times New Roman"/>
                <w:i/>
              </w:rPr>
            </w:pPr>
            <w:r w:rsidRPr="004071D8">
              <w:rPr>
                <w:rFonts w:ascii="Times New Roman" w:hAnsi="Times New Roman"/>
                <w:i/>
              </w:rPr>
              <w:t>ОК</w:t>
            </w:r>
            <w:r>
              <w:rPr>
                <w:rFonts w:ascii="Times New Roman" w:hAnsi="Times New Roman"/>
                <w:i/>
              </w:rPr>
              <w:t xml:space="preserve"> </w:t>
            </w:r>
          </w:p>
          <w:p w:rsidR="005E11E2" w:rsidRPr="004071D8" w:rsidRDefault="005E11E2" w:rsidP="005E11E2">
            <w:pPr>
              <w:spacing w:after="0" w:line="240" w:lineRule="auto"/>
              <w:contextualSpacing/>
              <w:rPr>
                <w:rFonts w:ascii="Times New Roman" w:hAnsi="Times New Roman"/>
                <w:i/>
              </w:rPr>
            </w:pPr>
            <w:r w:rsidRPr="004071D8">
              <w:rPr>
                <w:rFonts w:ascii="Times New Roman" w:hAnsi="Times New Roman"/>
                <w:i/>
              </w:rPr>
              <w:t>01, 02, 06, 07</w:t>
            </w:r>
          </w:p>
        </w:tc>
        <w:tc>
          <w:tcPr>
            <w:tcW w:w="1573" w:type="pct"/>
          </w:tcPr>
          <w:p w:rsidR="005E11E2" w:rsidRPr="004071D8" w:rsidRDefault="005E11E2" w:rsidP="005E11E2">
            <w:pPr>
              <w:spacing w:after="0" w:line="240" w:lineRule="auto"/>
              <w:contextualSpacing/>
              <w:rPr>
                <w:rFonts w:ascii="Times New Roman" w:hAnsi="Times New Roman"/>
                <w:i/>
              </w:rPr>
            </w:pPr>
            <w:r w:rsidRPr="004071D8">
              <w:rPr>
                <w:rFonts w:ascii="Times New Roman" w:hAnsi="Times New Roman"/>
                <w:i/>
              </w:rPr>
              <w:t xml:space="preserve">Раздел 1. </w:t>
            </w:r>
            <w:r w:rsidRPr="004071D8">
              <w:rPr>
                <w:rFonts w:ascii="Times New Roman" w:hAnsi="Times New Roman"/>
              </w:rPr>
              <w:t>Освоение одной или нескольких профессий рабочих 19205 Тракторист-машинист сельскохозяйственного производства</w:t>
            </w:r>
          </w:p>
        </w:tc>
        <w:tc>
          <w:tcPr>
            <w:tcW w:w="297"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526</w:t>
            </w:r>
          </w:p>
        </w:tc>
        <w:tc>
          <w:tcPr>
            <w:tcW w:w="271"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388</w:t>
            </w:r>
          </w:p>
        </w:tc>
        <w:tc>
          <w:tcPr>
            <w:tcW w:w="246"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262</w:t>
            </w:r>
          </w:p>
        </w:tc>
        <w:tc>
          <w:tcPr>
            <w:tcW w:w="472" w:type="pct"/>
            <w:vAlign w:val="center"/>
          </w:tcPr>
          <w:p w:rsidR="005E11E2" w:rsidRPr="009E404E" w:rsidRDefault="005E11E2" w:rsidP="005E11E2">
            <w:pPr>
              <w:spacing w:after="0" w:line="240" w:lineRule="auto"/>
              <w:contextualSpacing/>
              <w:jc w:val="center"/>
              <w:rPr>
                <w:rFonts w:ascii="Times New Roman" w:hAnsi="Times New Roman"/>
                <w:b/>
                <w:i/>
              </w:rPr>
            </w:pPr>
            <w:r w:rsidRPr="009E404E">
              <w:rPr>
                <w:rFonts w:ascii="Times New Roman" w:hAnsi="Times New Roman"/>
                <w:b/>
                <w:i/>
              </w:rPr>
              <w:t>172</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sidRPr="004071D8">
              <w:rPr>
                <w:rFonts w:ascii="Times New Roman" w:hAnsi="Times New Roman"/>
                <w:i/>
              </w:rPr>
              <w:t>-</w:t>
            </w:r>
          </w:p>
        </w:tc>
        <w:tc>
          <w:tcPr>
            <w:tcW w:w="175"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48</w:t>
            </w:r>
          </w:p>
        </w:tc>
        <w:tc>
          <w:tcPr>
            <w:tcW w:w="317" w:type="pct"/>
            <w:gridSpan w:val="2"/>
            <w:vAlign w:val="center"/>
          </w:tcPr>
          <w:p w:rsidR="005E11E2" w:rsidRPr="004071D8" w:rsidRDefault="005E11E2" w:rsidP="005E11E2">
            <w:pPr>
              <w:spacing w:after="0" w:line="240" w:lineRule="auto"/>
              <w:contextualSpacing/>
              <w:jc w:val="center"/>
              <w:rPr>
                <w:rFonts w:ascii="Times New Roman" w:hAnsi="Times New Roman"/>
                <w:i/>
              </w:rPr>
            </w:pPr>
            <w:r w:rsidRPr="004071D8">
              <w:rPr>
                <w:rFonts w:ascii="Times New Roman" w:hAnsi="Times New Roman"/>
                <w:i/>
              </w:rPr>
              <w:t>-</w:t>
            </w:r>
          </w:p>
        </w:tc>
        <w:tc>
          <w:tcPr>
            <w:tcW w:w="234" w:type="pct"/>
            <w:gridSpan w:val="2"/>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72</w:t>
            </w:r>
          </w:p>
        </w:tc>
        <w:tc>
          <w:tcPr>
            <w:tcW w:w="428" w:type="pct"/>
            <w:vAlign w:val="center"/>
          </w:tcPr>
          <w:p w:rsidR="005E11E2" w:rsidRPr="005E11E2" w:rsidRDefault="005E11E2" w:rsidP="005E11E2">
            <w:pPr>
              <w:spacing w:after="0" w:line="240" w:lineRule="auto"/>
              <w:contextualSpacing/>
              <w:jc w:val="center"/>
              <w:rPr>
                <w:rFonts w:ascii="Times New Roman" w:hAnsi="Times New Roman"/>
                <w:b/>
                <w:i/>
              </w:rPr>
            </w:pPr>
            <w:r w:rsidRPr="005E11E2">
              <w:rPr>
                <w:rFonts w:ascii="Times New Roman" w:hAnsi="Times New Roman"/>
                <w:b/>
                <w:i/>
              </w:rPr>
              <w:t>144</w:t>
            </w:r>
          </w:p>
        </w:tc>
      </w:tr>
      <w:tr w:rsidR="005E11E2" w:rsidRPr="00974E65" w:rsidTr="0098627B">
        <w:tc>
          <w:tcPr>
            <w:tcW w:w="607" w:type="pct"/>
            <w:vMerge/>
          </w:tcPr>
          <w:p w:rsidR="005E11E2" w:rsidRPr="004071D8" w:rsidRDefault="005E11E2" w:rsidP="005846E6">
            <w:pPr>
              <w:spacing w:after="0" w:line="240" w:lineRule="auto"/>
              <w:rPr>
                <w:rFonts w:ascii="Times New Roman" w:hAnsi="Times New Roman"/>
              </w:rPr>
            </w:pPr>
          </w:p>
        </w:tc>
        <w:tc>
          <w:tcPr>
            <w:tcW w:w="1573" w:type="pct"/>
            <w:vAlign w:val="center"/>
          </w:tcPr>
          <w:p w:rsidR="005E11E2" w:rsidRPr="004071D8" w:rsidRDefault="005E11E2" w:rsidP="004071D8">
            <w:pPr>
              <w:spacing w:after="0" w:line="240" w:lineRule="auto"/>
              <w:rPr>
                <w:rFonts w:ascii="Times New Roman" w:hAnsi="Times New Roman"/>
              </w:rPr>
            </w:pPr>
            <w:r w:rsidRPr="004071D8">
              <w:rPr>
                <w:rFonts w:ascii="Times New Roman" w:hAnsi="Times New Roman"/>
              </w:rPr>
              <w:t>МДК.0</w:t>
            </w:r>
            <w:r w:rsidR="00A50EBB">
              <w:rPr>
                <w:rFonts w:ascii="Times New Roman" w:hAnsi="Times New Roman"/>
              </w:rPr>
              <w:t>3</w:t>
            </w:r>
            <w:r w:rsidRPr="004071D8">
              <w:rPr>
                <w:rFonts w:ascii="Times New Roman" w:hAnsi="Times New Roman"/>
              </w:rPr>
              <w:t>.01</w:t>
            </w:r>
            <w:r w:rsidR="0024639D">
              <w:rPr>
                <w:rFonts w:ascii="Times New Roman" w:hAnsi="Times New Roman"/>
              </w:rPr>
              <w:t xml:space="preserve"> </w:t>
            </w:r>
            <w:r w:rsidRPr="004071D8">
              <w:rPr>
                <w:rFonts w:ascii="Times New Roman" w:hAnsi="Times New Roman"/>
              </w:rPr>
              <w:t xml:space="preserve">Основы законодательства в сфере дорожного движения </w:t>
            </w:r>
          </w:p>
        </w:tc>
        <w:tc>
          <w:tcPr>
            <w:tcW w:w="297" w:type="pct"/>
            <w:vAlign w:val="center"/>
          </w:tcPr>
          <w:p w:rsidR="005E11E2" w:rsidRPr="004071D8" w:rsidRDefault="0024639D" w:rsidP="005E11E2">
            <w:pPr>
              <w:spacing w:after="0" w:line="240" w:lineRule="auto"/>
              <w:contextualSpacing/>
              <w:jc w:val="center"/>
              <w:rPr>
                <w:rFonts w:ascii="Times New Roman" w:hAnsi="Times New Roman"/>
                <w:b/>
                <w:i/>
              </w:rPr>
            </w:pPr>
            <w:r>
              <w:rPr>
                <w:rFonts w:ascii="Times New Roman" w:hAnsi="Times New Roman"/>
                <w:b/>
                <w:i/>
              </w:rPr>
              <w:t>84</w:t>
            </w:r>
          </w:p>
        </w:tc>
        <w:tc>
          <w:tcPr>
            <w:tcW w:w="271" w:type="pct"/>
            <w:vAlign w:val="center"/>
          </w:tcPr>
          <w:p w:rsidR="005E11E2" w:rsidRPr="009E404E" w:rsidRDefault="009E404E" w:rsidP="005E11E2">
            <w:pPr>
              <w:spacing w:after="0" w:line="240" w:lineRule="auto"/>
              <w:contextualSpacing/>
              <w:jc w:val="center"/>
              <w:rPr>
                <w:rFonts w:ascii="Times New Roman" w:hAnsi="Times New Roman"/>
                <w:i/>
              </w:rPr>
            </w:pPr>
            <w:r w:rsidRPr="009E404E">
              <w:rPr>
                <w:rFonts w:ascii="Times New Roman" w:hAnsi="Times New Roman"/>
                <w:i/>
              </w:rPr>
              <w:t>42</w:t>
            </w:r>
          </w:p>
        </w:tc>
        <w:tc>
          <w:tcPr>
            <w:tcW w:w="246"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68</w:t>
            </w:r>
          </w:p>
        </w:tc>
        <w:tc>
          <w:tcPr>
            <w:tcW w:w="472" w:type="pct"/>
            <w:vAlign w:val="center"/>
          </w:tcPr>
          <w:p w:rsidR="005E11E2" w:rsidRPr="004071D8" w:rsidRDefault="009E404E" w:rsidP="005E11E2">
            <w:pPr>
              <w:spacing w:after="0" w:line="240" w:lineRule="auto"/>
              <w:contextualSpacing/>
              <w:jc w:val="center"/>
              <w:rPr>
                <w:rFonts w:ascii="Times New Roman" w:hAnsi="Times New Roman"/>
                <w:i/>
              </w:rPr>
            </w:pPr>
            <w:r>
              <w:rPr>
                <w:rFonts w:ascii="Times New Roman" w:hAnsi="Times New Roman"/>
                <w:i/>
              </w:rPr>
              <w:t>42</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Pr>
                <w:rFonts w:ascii="Times New Roman" w:hAnsi="Times New Roman"/>
                <w:i/>
              </w:rPr>
              <w:t>-</w:t>
            </w:r>
          </w:p>
        </w:tc>
        <w:tc>
          <w:tcPr>
            <w:tcW w:w="175" w:type="pct"/>
            <w:vAlign w:val="center"/>
          </w:tcPr>
          <w:p w:rsidR="005E11E2" w:rsidRPr="009E404E" w:rsidRDefault="009E404E" w:rsidP="005E11E2">
            <w:pPr>
              <w:spacing w:after="0" w:line="240" w:lineRule="auto"/>
              <w:contextualSpacing/>
              <w:jc w:val="center"/>
              <w:rPr>
                <w:rFonts w:ascii="Times New Roman" w:hAnsi="Times New Roman"/>
                <w:i/>
              </w:rPr>
            </w:pPr>
            <w:r w:rsidRPr="009E404E">
              <w:rPr>
                <w:rFonts w:ascii="Times New Roman" w:hAnsi="Times New Roman"/>
                <w:i/>
              </w:rPr>
              <w:t>16</w:t>
            </w: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w:t>
            </w:r>
          </w:p>
        </w:tc>
        <w:tc>
          <w:tcPr>
            <w:tcW w:w="234" w:type="pct"/>
            <w:gridSpan w:val="2"/>
            <w:vAlign w:val="center"/>
          </w:tcPr>
          <w:p w:rsidR="005E11E2" w:rsidRPr="009E404E" w:rsidRDefault="00337BDC" w:rsidP="005E11E2">
            <w:pPr>
              <w:spacing w:after="0" w:line="240" w:lineRule="auto"/>
              <w:contextualSpacing/>
              <w:jc w:val="center"/>
              <w:rPr>
                <w:rFonts w:ascii="Times New Roman" w:hAnsi="Times New Roman"/>
                <w:i/>
              </w:rPr>
            </w:pPr>
            <w:r>
              <w:rPr>
                <w:rFonts w:ascii="Times New Roman" w:hAnsi="Times New Roman"/>
                <w:i/>
              </w:rPr>
              <w:t>36</w:t>
            </w: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5846E6">
            <w:pPr>
              <w:spacing w:after="0" w:line="240" w:lineRule="auto"/>
              <w:rPr>
                <w:rFonts w:ascii="Times New Roman" w:hAnsi="Times New Roman"/>
              </w:rPr>
            </w:pPr>
          </w:p>
        </w:tc>
        <w:tc>
          <w:tcPr>
            <w:tcW w:w="1573" w:type="pct"/>
            <w:vAlign w:val="center"/>
          </w:tcPr>
          <w:p w:rsidR="005E11E2" w:rsidRPr="004071D8" w:rsidRDefault="005E11E2" w:rsidP="004071D8">
            <w:pPr>
              <w:spacing w:after="0" w:line="240" w:lineRule="auto"/>
              <w:rPr>
                <w:rFonts w:ascii="Times New Roman" w:hAnsi="Times New Roman"/>
              </w:rPr>
            </w:pPr>
            <w:r w:rsidRPr="004071D8">
              <w:rPr>
                <w:rFonts w:ascii="Times New Roman" w:hAnsi="Times New Roman"/>
              </w:rPr>
              <w:t>МДК.0</w:t>
            </w:r>
            <w:r w:rsidR="00A50EBB">
              <w:rPr>
                <w:rFonts w:ascii="Times New Roman" w:hAnsi="Times New Roman"/>
              </w:rPr>
              <w:t>3</w:t>
            </w:r>
            <w:r w:rsidRPr="004071D8">
              <w:rPr>
                <w:rFonts w:ascii="Times New Roman" w:hAnsi="Times New Roman"/>
              </w:rPr>
              <w:t>.02</w:t>
            </w:r>
            <w:r w:rsidR="0024639D">
              <w:rPr>
                <w:rFonts w:ascii="Times New Roman" w:hAnsi="Times New Roman"/>
              </w:rPr>
              <w:t xml:space="preserve"> </w:t>
            </w:r>
            <w:r w:rsidRPr="004071D8">
              <w:rPr>
                <w:rFonts w:ascii="Times New Roman" w:hAnsi="Times New Roman"/>
              </w:rPr>
              <w:t>Психологические основы безопасного управления транспортным средством</w:t>
            </w:r>
          </w:p>
        </w:tc>
        <w:tc>
          <w:tcPr>
            <w:tcW w:w="297"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56</w:t>
            </w:r>
          </w:p>
        </w:tc>
        <w:tc>
          <w:tcPr>
            <w:tcW w:w="271" w:type="pct"/>
            <w:vAlign w:val="center"/>
          </w:tcPr>
          <w:p w:rsidR="005E11E2" w:rsidRPr="009E404E" w:rsidRDefault="009E404E" w:rsidP="005E11E2">
            <w:pPr>
              <w:spacing w:after="0" w:line="240" w:lineRule="auto"/>
              <w:contextualSpacing/>
              <w:jc w:val="center"/>
              <w:rPr>
                <w:rFonts w:ascii="Times New Roman" w:hAnsi="Times New Roman"/>
                <w:i/>
              </w:rPr>
            </w:pPr>
            <w:r w:rsidRPr="009E404E">
              <w:rPr>
                <w:rFonts w:ascii="Times New Roman" w:hAnsi="Times New Roman"/>
                <w:i/>
              </w:rPr>
              <w:t>20</w:t>
            </w:r>
          </w:p>
        </w:tc>
        <w:tc>
          <w:tcPr>
            <w:tcW w:w="246"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40</w:t>
            </w:r>
          </w:p>
        </w:tc>
        <w:tc>
          <w:tcPr>
            <w:tcW w:w="472" w:type="pct"/>
            <w:vAlign w:val="center"/>
          </w:tcPr>
          <w:p w:rsidR="005E11E2" w:rsidRPr="004071D8" w:rsidRDefault="009E404E" w:rsidP="005E11E2">
            <w:pPr>
              <w:spacing w:after="0" w:line="240" w:lineRule="auto"/>
              <w:contextualSpacing/>
              <w:jc w:val="center"/>
              <w:rPr>
                <w:rFonts w:ascii="Times New Roman" w:hAnsi="Times New Roman"/>
                <w:i/>
              </w:rPr>
            </w:pPr>
            <w:r>
              <w:rPr>
                <w:rFonts w:ascii="Times New Roman" w:hAnsi="Times New Roman"/>
                <w:i/>
              </w:rPr>
              <w:t>20</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Pr>
                <w:rFonts w:ascii="Times New Roman" w:hAnsi="Times New Roman"/>
                <w:i/>
              </w:rPr>
              <w:t>-</w:t>
            </w:r>
          </w:p>
        </w:tc>
        <w:tc>
          <w:tcPr>
            <w:tcW w:w="175" w:type="pct"/>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1</w:t>
            </w:r>
            <w:r w:rsidR="009E404E">
              <w:rPr>
                <w:rFonts w:ascii="Times New Roman" w:hAnsi="Times New Roman"/>
                <w:i/>
              </w:rPr>
              <w:t>6</w:t>
            </w: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w:t>
            </w:r>
          </w:p>
        </w:tc>
        <w:tc>
          <w:tcPr>
            <w:tcW w:w="234" w:type="pct"/>
            <w:gridSpan w:val="2"/>
            <w:vAlign w:val="center"/>
          </w:tcPr>
          <w:p w:rsidR="005E11E2" w:rsidRPr="009E404E" w:rsidRDefault="00337BDC" w:rsidP="005E11E2">
            <w:pPr>
              <w:spacing w:after="0" w:line="240" w:lineRule="auto"/>
              <w:contextualSpacing/>
              <w:jc w:val="center"/>
              <w:rPr>
                <w:rFonts w:ascii="Times New Roman" w:hAnsi="Times New Roman"/>
                <w:i/>
              </w:rPr>
            </w:pPr>
            <w:r>
              <w:rPr>
                <w:rFonts w:ascii="Times New Roman" w:hAnsi="Times New Roman"/>
                <w:i/>
              </w:rPr>
              <w:t>-</w:t>
            </w: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5846E6">
            <w:pPr>
              <w:spacing w:after="0" w:line="240" w:lineRule="auto"/>
              <w:rPr>
                <w:rFonts w:ascii="Times New Roman" w:hAnsi="Times New Roman"/>
              </w:rPr>
            </w:pPr>
          </w:p>
        </w:tc>
        <w:tc>
          <w:tcPr>
            <w:tcW w:w="1573" w:type="pct"/>
            <w:vAlign w:val="center"/>
          </w:tcPr>
          <w:p w:rsidR="005E11E2" w:rsidRPr="004071D8" w:rsidRDefault="005E11E2" w:rsidP="004071D8">
            <w:pPr>
              <w:spacing w:after="0" w:line="240" w:lineRule="auto"/>
              <w:rPr>
                <w:rFonts w:ascii="Times New Roman" w:hAnsi="Times New Roman"/>
              </w:rPr>
            </w:pPr>
            <w:r w:rsidRPr="004071D8">
              <w:rPr>
                <w:rFonts w:ascii="Times New Roman" w:hAnsi="Times New Roman"/>
              </w:rPr>
              <w:t>МДК.0</w:t>
            </w:r>
            <w:r w:rsidR="00A50EBB">
              <w:rPr>
                <w:rFonts w:ascii="Times New Roman" w:hAnsi="Times New Roman"/>
              </w:rPr>
              <w:t>3</w:t>
            </w:r>
            <w:r w:rsidRPr="004071D8">
              <w:rPr>
                <w:rFonts w:ascii="Times New Roman" w:hAnsi="Times New Roman"/>
              </w:rPr>
              <w:t>.03</w:t>
            </w:r>
            <w:r w:rsidR="0024639D">
              <w:rPr>
                <w:rFonts w:ascii="Times New Roman" w:hAnsi="Times New Roman"/>
              </w:rPr>
              <w:t xml:space="preserve"> </w:t>
            </w:r>
            <w:r w:rsidRPr="004071D8">
              <w:rPr>
                <w:rFonts w:ascii="Times New Roman" w:hAnsi="Times New Roman"/>
              </w:rPr>
              <w:t>Оказание первой медицинской помощи</w:t>
            </w:r>
          </w:p>
        </w:tc>
        <w:tc>
          <w:tcPr>
            <w:tcW w:w="297"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54</w:t>
            </w:r>
          </w:p>
        </w:tc>
        <w:tc>
          <w:tcPr>
            <w:tcW w:w="271" w:type="pct"/>
            <w:vAlign w:val="center"/>
          </w:tcPr>
          <w:p w:rsidR="005E11E2" w:rsidRDefault="009E404E" w:rsidP="005E11E2">
            <w:pPr>
              <w:spacing w:after="0" w:line="240" w:lineRule="auto"/>
              <w:contextualSpacing/>
              <w:jc w:val="center"/>
              <w:rPr>
                <w:rFonts w:ascii="Times New Roman" w:hAnsi="Times New Roman"/>
                <w:b/>
                <w:i/>
              </w:rPr>
            </w:pPr>
            <w:r>
              <w:rPr>
                <w:rFonts w:ascii="Times New Roman" w:hAnsi="Times New Roman"/>
                <w:b/>
                <w:i/>
              </w:rPr>
              <w:t>18</w:t>
            </w:r>
          </w:p>
        </w:tc>
        <w:tc>
          <w:tcPr>
            <w:tcW w:w="246"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38</w:t>
            </w:r>
          </w:p>
        </w:tc>
        <w:tc>
          <w:tcPr>
            <w:tcW w:w="472" w:type="pct"/>
            <w:vAlign w:val="center"/>
          </w:tcPr>
          <w:p w:rsidR="005E11E2" w:rsidRPr="004071D8" w:rsidRDefault="009E404E" w:rsidP="005E11E2">
            <w:pPr>
              <w:spacing w:after="0" w:line="240" w:lineRule="auto"/>
              <w:contextualSpacing/>
              <w:jc w:val="center"/>
              <w:rPr>
                <w:rFonts w:ascii="Times New Roman" w:hAnsi="Times New Roman"/>
                <w:i/>
              </w:rPr>
            </w:pPr>
            <w:r>
              <w:rPr>
                <w:rFonts w:ascii="Times New Roman" w:hAnsi="Times New Roman"/>
                <w:i/>
              </w:rPr>
              <w:t>1</w:t>
            </w:r>
            <w:r w:rsidR="005E11E2">
              <w:rPr>
                <w:rFonts w:ascii="Times New Roman" w:hAnsi="Times New Roman"/>
                <w:i/>
              </w:rPr>
              <w:t>8</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Pr>
                <w:rFonts w:ascii="Times New Roman" w:hAnsi="Times New Roman"/>
                <w:i/>
              </w:rPr>
              <w:t>-</w:t>
            </w:r>
          </w:p>
        </w:tc>
        <w:tc>
          <w:tcPr>
            <w:tcW w:w="175" w:type="pct"/>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1</w:t>
            </w:r>
            <w:r w:rsidR="009E404E">
              <w:rPr>
                <w:rFonts w:ascii="Times New Roman" w:hAnsi="Times New Roman"/>
                <w:i/>
              </w:rPr>
              <w:t>6</w:t>
            </w: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w:t>
            </w:r>
          </w:p>
        </w:tc>
        <w:tc>
          <w:tcPr>
            <w:tcW w:w="234" w:type="pct"/>
            <w:gridSpan w:val="2"/>
            <w:vAlign w:val="center"/>
          </w:tcPr>
          <w:p w:rsidR="005E11E2" w:rsidRPr="009E404E" w:rsidRDefault="00337BDC" w:rsidP="005E11E2">
            <w:pPr>
              <w:spacing w:after="0" w:line="240" w:lineRule="auto"/>
              <w:contextualSpacing/>
              <w:jc w:val="center"/>
              <w:rPr>
                <w:rFonts w:ascii="Times New Roman" w:hAnsi="Times New Roman"/>
                <w:i/>
              </w:rPr>
            </w:pPr>
            <w:r>
              <w:rPr>
                <w:rFonts w:ascii="Times New Roman" w:hAnsi="Times New Roman"/>
                <w:i/>
              </w:rPr>
              <w:t>-</w:t>
            </w: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5846E6">
            <w:pPr>
              <w:spacing w:after="0" w:line="240" w:lineRule="auto"/>
              <w:rPr>
                <w:rFonts w:ascii="Times New Roman" w:hAnsi="Times New Roman"/>
              </w:rPr>
            </w:pPr>
          </w:p>
        </w:tc>
        <w:tc>
          <w:tcPr>
            <w:tcW w:w="1573" w:type="pct"/>
            <w:vAlign w:val="center"/>
          </w:tcPr>
          <w:p w:rsidR="005E11E2" w:rsidRPr="004071D8" w:rsidRDefault="005E11E2" w:rsidP="004071D8">
            <w:pPr>
              <w:spacing w:after="0" w:line="240" w:lineRule="auto"/>
              <w:rPr>
                <w:rFonts w:ascii="Times New Roman" w:hAnsi="Times New Roman"/>
              </w:rPr>
            </w:pPr>
            <w:r w:rsidRPr="004071D8">
              <w:rPr>
                <w:rFonts w:ascii="Times New Roman" w:hAnsi="Times New Roman"/>
              </w:rPr>
              <w:t>МДК.0</w:t>
            </w:r>
            <w:r w:rsidR="00A50EBB">
              <w:rPr>
                <w:rFonts w:ascii="Times New Roman" w:hAnsi="Times New Roman"/>
              </w:rPr>
              <w:t>3</w:t>
            </w:r>
            <w:r w:rsidRPr="004071D8">
              <w:rPr>
                <w:rFonts w:ascii="Times New Roman" w:hAnsi="Times New Roman"/>
              </w:rPr>
              <w:t>.04</w:t>
            </w:r>
            <w:r w:rsidR="0024639D">
              <w:rPr>
                <w:rFonts w:ascii="Times New Roman" w:hAnsi="Times New Roman"/>
              </w:rPr>
              <w:t xml:space="preserve"> </w:t>
            </w:r>
            <w:r w:rsidRPr="004071D8">
              <w:rPr>
                <w:rFonts w:ascii="Times New Roman" w:hAnsi="Times New Roman"/>
              </w:rPr>
              <w:t>Первоначальные навыки вождения транспортных средств</w:t>
            </w:r>
          </w:p>
        </w:tc>
        <w:tc>
          <w:tcPr>
            <w:tcW w:w="297"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72</w:t>
            </w:r>
          </w:p>
        </w:tc>
        <w:tc>
          <w:tcPr>
            <w:tcW w:w="271" w:type="pct"/>
            <w:vAlign w:val="center"/>
          </w:tcPr>
          <w:p w:rsidR="005E11E2" w:rsidRDefault="009E404E" w:rsidP="005E11E2">
            <w:pPr>
              <w:spacing w:after="0" w:line="240" w:lineRule="auto"/>
              <w:contextualSpacing/>
              <w:jc w:val="center"/>
              <w:rPr>
                <w:rFonts w:ascii="Times New Roman" w:hAnsi="Times New Roman"/>
                <w:b/>
                <w:i/>
              </w:rPr>
            </w:pPr>
            <w:r>
              <w:rPr>
                <w:rFonts w:ascii="Times New Roman" w:hAnsi="Times New Roman"/>
                <w:b/>
                <w:i/>
              </w:rPr>
              <w:t>72</w:t>
            </w:r>
          </w:p>
        </w:tc>
        <w:tc>
          <w:tcPr>
            <w:tcW w:w="246"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72</w:t>
            </w:r>
          </w:p>
        </w:tc>
        <w:tc>
          <w:tcPr>
            <w:tcW w:w="472" w:type="pct"/>
            <w:vAlign w:val="center"/>
          </w:tcPr>
          <w:p w:rsidR="005E11E2" w:rsidRPr="004071D8" w:rsidRDefault="009E404E" w:rsidP="005E11E2">
            <w:pPr>
              <w:spacing w:after="0" w:line="240" w:lineRule="auto"/>
              <w:contextualSpacing/>
              <w:jc w:val="center"/>
              <w:rPr>
                <w:rFonts w:ascii="Times New Roman" w:hAnsi="Times New Roman"/>
                <w:i/>
              </w:rPr>
            </w:pPr>
            <w:r>
              <w:rPr>
                <w:rFonts w:ascii="Times New Roman" w:hAnsi="Times New Roman"/>
                <w:i/>
              </w:rPr>
              <w:t>72</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Pr>
                <w:rFonts w:ascii="Times New Roman" w:hAnsi="Times New Roman"/>
                <w:i/>
              </w:rPr>
              <w:t>-</w:t>
            </w:r>
          </w:p>
        </w:tc>
        <w:tc>
          <w:tcPr>
            <w:tcW w:w="175" w:type="pct"/>
            <w:vAlign w:val="center"/>
          </w:tcPr>
          <w:p w:rsidR="005E11E2" w:rsidRPr="009E404E" w:rsidRDefault="009E404E" w:rsidP="005E11E2">
            <w:pPr>
              <w:spacing w:after="0" w:line="240" w:lineRule="auto"/>
              <w:contextualSpacing/>
              <w:jc w:val="center"/>
              <w:rPr>
                <w:rFonts w:ascii="Times New Roman" w:hAnsi="Times New Roman"/>
                <w:i/>
              </w:rPr>
            </w:pPr>
            <w:r>
              <w:rPr>
                <w:rFonts w:ascii="Times New Roman" w:hAnsi="Times New Roman"/>
                <w:i/>
              </w:rPr>
              <w:t>-</w:t>
            </w: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w:t>
            </w:r>
          </w:p>
        </w:tc>
        <w:tc>
          <w:tcPr>
            <w:tcW w:w="234" w:type="pct"/>
            <w:gridSpan w:val="2"/>
            <w:vAlign w:val="center"/>
          </w:tcPr>
          <w:p w:rsidR="005E11E2" w:rsidRPr="009E404E" w:rsidRDefault="00337BDC" w:rsidP="005E11E2">
            <w:pPr>
              <w:spacing w:after="0" w:line="240" w:lineRule="auto"/>
              <w:contextualSpacing/>
              <w:jc w:val="center"/>
              <w:rPr>
                <w:rFonts w:ascii="Times New Roman" w:hAnsi="Times New Roman"/>
                <w:i/>
              </w:rPr>
            </w:pPr>
            <w:r>
              <w:rPr>
                <w:rFonts w:ascii="Times New Roman" w:hAnsi="Times New Roman"/>
                <w:i/>
              </w:rPr>
              <w:t>18</w:t>
            </w: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5846E6">
            <w:pPr>
              <w:spacing w:after="0" w:line="240" w:lineRule="auto"/>
              <w:rPr>
                <w:rFonts w:ascii="Times New Roman" w:hAnsi="Times New Roman"/>
              </w:rPr>
            </w:pPr>
          </w:p>
        </w:tc>
        <w:tc>
          <w:tcPr>
            <w:tcW w:w="1573" w:type="pct"/>
            <w:vAlign w:val="center"/>
          </w:tcPr>
          <w:p w:rsidR="005E11E2" w:rsidRPr="004071D8" w:rsidRDefault="005E11E2" w:rsidP="004071D8">
            <w:pPr>
              <w:spacing w:after="0" w:line="240" w:lineRule="auto"/>
              <w:rPr>
                <w:rFonts w:ascii="Times New Roman" w:hAnsi="Times New Roman"/>
              </w:rPr>
            </w:pPr>
            <w:r w:rsidRPr="004071D8">
              <w:rPr>
                <w:rFonts w:ascii="Times New Roman" w:hAnsi="Times New Roman"/>
              </w:rPr>
              <w:t>МДК.0</w:t>
            </w:r>
            <w:r w:rsidR="00A50EBB">
              <w:rPr>
                <w:rFonts w:ascii="Times New Roman" w:hAnsi="Times New Roman"/>
              </w:rPr>
              <w:t>3</w:t>
            </w:r>
            <w:r w:rsidRPr="004071D8">
              <w:rPr>
                <w:rFonts w:ascii="Times New Roman" w:hAnsi="Times New Roman"/>
              </w:rPr>
              <w:t>.05</w:t>
            </w:r>
            <w:r w:rsidR="0024639D">
              <w:rPr>
                <w:rFonts w:ascii="Times New Roman" w:hAnsi="Times New Roman"/>
              </w:rPr>
              <w:t xml:space="preserve"> </w:t>
            </w:r>
            <w:r w:rsidRPr="004071D8">
              <w:rPr>
                <w:rFonts w:ascii="Times New Roman" w:hAnsi="Times New Roman"/>
              </w:rPr>
              <w:t xml:space="preserve">Охрана труда водителей </w:t>
            </w:r>
          </w:p>
        </w:tc>
        <w:tc>
          <w:tcPr>
            <w:tcW w:w="297"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4</w:t>
            </w:r>
            <w:r w:rsidR="005E11E2">
              <w:rPr>
                <w:rFonts w:ascii="Times New Roman" w:hAnsi="Times New Roman"/>
                <w:b/>
                <w:i/>
              </w:rPr>
              <w:t>4</w:t>
            </w:r>
          </w:p>
        </w:tc>
        <w:tc>
          <w:tcPr>
            <w:tcW w:w="271" w:type="pct"/>
            <w:vAlign w:val="center"/>
          </w:tcPr>
          <w:p w:rsidR="005E11E2" w:rsidRDefault="009E404E" w:rsidP="005E11E2">
            <w:pPr>
              <w:spacing w:after="0" w:line="240" w:lineRule="auto"/>
              <w:contextualSpacing/>
              <w:jc w:val="center"/>
              <w:rPr>
                <w:rFonts w:ascii="Times New Roman" w:hAnsi="Times New Roman"/>
                <w:b/>
                <w:i/>
              </w:rPr>
            </w:pPr>
            <w:r>
              <w:rPr>
                <w:rFonts w:ascii="Times New Roman" w:hAnsi="Times New Roman"/>
                <w:b/>
                <w:i/>
              </w:rPr>
              <w:t>20</w:t>
            </w:r>
          </w:p>
        </w:tc>
        <w:tc>
          <w:tcPr>
            <w:tcW w:w="246" w:type="pct"/>
            <w:vAlign w:val="center"/>
          </w:tcPr>
          <w:p w:rsidR="005E11E2" w:rsidRPr="004071D8" w:rsidRDefault="009E404E" w:rsidP="005E11E2">
            <w:pPr>
              <w:spacing w:after="0" w:line="240" w:lineRule="auto"/>
              <w:contextualSpacing/>
              <w:jc w:val="center"/>
              <w:rPr>
                <w:rFonts w:ascii="Times New Roman" w:hAnsi="Times New Roman"/>
                <w:b/>
                <w:i/>
              </w:rPr>
            </w:pPr>
            <w:r>
              <w:rPr>
                <w:rFonts w:ascii="Times New Roman" w:hAnsi="Times New Roman"/>
                <w:b/>
                <w:i/>
              </w:rPr>
              <w:t>44</w:t>
            </w:r>
          </w:p>
        </w:tc>
        <w:tc>
          <w:tcPr>
            <w:tcW w:w="472" w:type="pct"/>
            <w:vAlign w:val="center"/>
          </w:tcPr>
          <w:p w:rsidR="005E11E2" w:rsidRPr="004071D8" w:rsidRDefault="009E404E" w:rsidP="005E11E2">
            <w:pPr>
              <w:spacing w:after="0" w:line="240" w:lineRule="auto"/>
              <w:contextualSpacing/>
              <w:jc w:val="center"/>
              <w:rPr>
                <w:rFonts w:ascii="Times New Roman" w:hAnsi="Times New Roman"/>
                <w:i/>
              </w:rPr>
            </w:pPr>
            <w:r>
              <w:rPr>
                <w:rFonts w:ascii="Times New Roman" w:hAnsi="Times New Roman"/>
                <w:i/>
              </w:rPr>
              <w:t>2</w:t>
            </w:r>
            <w:r w:rsidR="005E11E2">
              <w:rPr>
                <w:rFonts w:ascii="Times New Roman" w:hAnsi="Times New Roman"/>
                <w:i/>
              </w:rPr>
              <w:t>0</w:t>
            </w: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r>
              <w:rPr>
                <w:rFonts w:ascii="Times New Roman" w:hAnsi="Times New Roman"/>
                <w:i/>
              </w:rPr>
              <w:t>-</w:t>
            </w:r>
          </w:p>
        </w:tc>
        <w:tc>
          <w:tcPr>
            <w:tcW w:w="175" w:type="pct"/>
            <w:vAlign w:val="center"/>
          </w:tcPr>
          <w:p w:rsidR="005E11E2" w:rsidRPr="009E404E" w:rsidRDefault="009E404E" w:rsidP="005E11E2">
            <w:pPr>
              <w:spacing w:after="0" w:line="240" w:lineRule="auto"/>
              <w:contextualSpacing/>
              <w:jc w:val="center"/>
              <w:rPr>
                <w:rFonts w:ascii="Times New Roman" w:hAnsi="Times New Roman"/>
                <w:i/>
              </w:rPr>
            </w:pPr>
            <w:r>
              <w:rPr>
                <w:rFonts w:ascii="Times New Roman" w:hAnsi="Times New Roman"/>
                <w:i/>
              </w:rPr>
              <w:t>-</w:t>
            </w: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r w:rsidRPr="009E404E">
              <w:rPr>
                <w:rFonts w:ascii="Times New Roman" w:hAnsi="Times New Roman"/>
                <w:i/>
              </w:rPr>
              <w:t>-</w:t>
            </w:r>
          </w:p>
        </w:tc>
        <w:tc>
          <w:tcPr>
            <w:tcW w:w="234" w:type="pct"/>
            <w:gridSpan w:val="2"/>
            <w:vAlign w:val="center"/>
          </w:tcPr>
          <w:p w:rsidR="005E11E2" w:rsidRPr="009E404E" w:rsidRDefault="00337BDC" w:rsidP="005E11E2">
            <w:pPr>
              <w:spacing w:after="0" w:line="240" w:lineRule="auto"/>
              <w:contextualSpacing/>
              <w:jc w:val="center"/>
              <w:rPr>
                <w:rFonts w:ascii="Times New Roman" w:hAnsi="Times New Roman"/>
                <w:i/>
              </w:rPr>
            </w:pPr>
            <w:r>
              <w:rPr>
                <w:rFonts w:ascii="Times New Roman" w:hAnsi="Times New Roman"/>
                <w:i/>
              </w:rPr>
              <w:t>18</w:t>
            </w: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974E65">
            <w:pPr>
              <w:spacing w:after="0" w:line="240" w:lineRule="auto"/>
              <w:contextualSpacing/>
              <w:rPr>
                <w:rFonts w:ascii="Times New Roman" w:hAnsi="Times New Roman"/>
                <w:i/>
              </w:rPr>
            </w:pPr>
          </w:p>
        </w:tc>
        <w:tc>
          <w:tcPr>
            <w:tcW w:w="1573" w:type="pct"/>
          </w:tcPr>
          <w:p w:rsidR="005E11E2" w:rsidRPr="004071D8" w:rsidRDefault="005E11E2" w:rsidP="00974E65">
            <w:pPr>
              <w:spacing w:after="0" w:line="240" w:lineRule="auto"/>
              <w:contextualSpacing/>
              <w:rPr>
                <w:rFonts w:ascii="Times New Roman" w:hAnsi="Times New Roman"/>
              </w:rPr>
            </w:pPr>
            <w:r w:rsidRPr="004071D8">
              <w:rPr>
                <w:rFonts w:ascii="Times New Roman" w:hAnsi="Times New Roman"/>
              </w:rPr>
              <w:t>Учебная практика</w:t>
            </w:r>
          </w:p>
        </w:tc>
        <w:tc>
          <w:tcPr>
            <w:tcW w:w="297"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72</w:t>
            </w:r>
          </w:p>
        </w:tc>
        <w:tc>
          <w:tcPr>
            <w:tcW w:w="271" w:type="pct"/>
            <w:vAlign w:val="center"/>
          </w:tcPr>
          <w:p w:rsidR="005E11E2" w:rsidRPr="004071D8" w:rsidRDefault="005E11E2" w:rsidP="005E11E2">
            <w:pPr>
              <w:spacing w:after="0" w:line="240" w:lineRule="auto"/>
              <w:contextualSpacing/>
              <w:jc w:val="center"/>
              <w:rPr>
                <w:rFonts w:ascii="Times New Roman" w:hAnsi="Times New Roman"/>
                <w:b/>
                <w:i/>
              </w:rPr>
            </w:pPr>
          </w:p>
        </w:tc>
        <w:tc>
          <w:tcPr>
            <w:tcW w:w="246" w:type="pct"/>
            <w:vAlign w:val="center"/>
          </w:tcPr>
          <w:p w:rsidR="005E11E2" w:rsidRPr="004071D8" w:rsidRDefault="005E11E2" w:rsidP="005E11E2">
            <w:pPr>
              <w:spacing w:after="0" w:line="240" w:lineRule="auto"/>
              <w:contextualSpacing/>
              <w:jc w:val="center"/>
              <w:rPr>
                <w:rFonts w:ascii="Times New Roman" w:hAnsi="Times New Roman"/>
                <w:b/>
                <w:i/>
              </w:rPr>
            </w:pPr>
          </w:p>
        </w:tc>
        <w:tc>
          <w:tcPr>
            <w:tcW w:w="472" w:type="pct"/>
            <w:vAlign w:val="center"/>
          </w:tcPr>
          <w:p w:rsidR="005E11E2" w:rsidRPr="004071D8" w:rsidRDefault="005E11E2" w:rsidP="005E11E2">
            <w:pPr>
              <w:spacing w:after="0" w:line="240" w:lineRule="auto"/>
              <w:contextualSpacing/>
              <w:jc w:val="center"/>
              <w:rPr>
                <w:rFonts w:ascii="Times New Roman" w:hAnsi="Times New Roman"/>
                <w:i/>
              </w:rPr>
            </w:pPr>
          </w:p>
        </w:tc>
        <w:tc>
          <w:tcPr>
            <w:tcW w:w="380" w:type="pct"/>
            <w:vAlign w:val="center"/>
          </w:tcPr>
          <w:p w:rsidR="005E11E2" w:rsidRPr="004071D8" w:rsidRDefault="005E11E2" w:rsidP="005E11E2">
            <w:pPr>
              <w:spacing w:after="0" w:line="240" w:lineRule="auto"/>
              <w:contextualSpacing/>
              <w:jc w:val="center"/>
              <w:rPr>
                <w:rFonts w:ascii="Times New Roman" w:hAnsi="Times New Roman"/>
                <w:i/>
              </w:rPr>
            </w:pPr>
          </w:p>
        </w:tc>
        <w:tc>
          <w:tcPr>
            <w:tcW w:w="175" w:type="pct"/>
            <w:vAlign w:val="center"/>
          </w:tcPr>
          <w:p w:rsidR="005E11E2" w:rsidRPr="009E404E" w:rsidRDefault="005E11E2" w:rsidP="005E11E2">
            <w:pPr>
              <w:spacing w:after="0" w:line="240" w:lineRule="auto"/>
              <w:contextualSpacing/>
              <w:jc w:val="center"/>
              <w:rPr>
                <w:rFonts w:ascii="Times New Roman" w:hAnsi="Times New Roman"/>
                <w:i/>
              </w:rPr>
            </w:pPr>
          </w:p>
        </w:tc>
        <w:tc>
          <w:tcPr>
            <w:tcW w:w="317" w:type="pct"/>
            <w:gridSpan w:val="2"/>
            <w:vAlign w:val="center"/>
          </w:tcPr>
          <w:p w:rsidR="005E11E2" w:rsidRPr="009E404E" w:rsidRDefault="005E11E2" w:rsidP="005E11E2">
            <w:pPr>
              <w:spacing w:after="0" w:line="240" w:lineRule="auto"/>
              <w:contextualSpacing/>
              <w:jc w:val="center"/>
              <w:rPr>
                <w:rFonts w:ascii="Times New Roman" w:hAnsi="Times New Roman"/>
                <w:i/>
              </w:rPr>
            </w:pPr>
          </w:p>
        </w:tc>
        <w:tc>
          <w:tcPr>
            <w:tcW w:w="234" w:type="pct"/>
            <w:gridSpan w:val="2"/>
            <w:vAlign w:val="center"/>
          </w:tcPr>
          <w:p w:rsidR="005E11E2" w:rsidRPr="009E404E" w:rsidRDefault="005E11E2" w:rsidP="005E11E2">
            <w:pPr>
              <w:spacing w:after="0" w:line="240" w:lineRule="auto"/>
              <w:contextualSpacing/>
              <w:jc w:val="center"/>
              <w:rPr>
                <w:rFonts w:ascii="Times New Roman" w:hAnsi="Times New Roman"/>
                <w:i/>
              </w:rPr>
            </w:pPr>
          </w:p>
        </w:tc>
        <w:tc>
          <w:tcPr>
            <w:tcW w:w="428" w:type="pct"/>
            <w:vAlign w:val="center"/>
          </w:tcPr>
          <w:p w:rsidR="005E11E2" w:rsidRPr="009E404E" w:rsidRDefault="005E11E2" w:rsidP="005E11E2">
            <w:pPr>
              <w:spacing w:after="0" w:line="240" w:lineRule="auto"/>
              <w:contextualSpacing/>
              <w:jc w:val="center"/>
              <w:rPr>
                <w:rFonts w:ascii="Times New Roman" w:hAnsi="Times New Roman"/>
                <w:i/>
              </w:rPr>
            </w:pPr>
          </w:p>
        </w:tc>
      </w:tr>
      <w:tr w:rsidR="005E11E2" w:rsidRPr="00974E65" w:rsidTr="0098627B">
        <w:tc>
          <w:tcPr>
            <w:tcW w:w="607" w:type="pct"/>
            <w:vMerge/>
          </w:tcPr>
          <w:p w:rsidR="005E11E2" w:rsidRPr="004071D8" w:rsidRDefault="005E11E2" w:rsidP="00974E65">
            <w:pPr>
              <w:spacing w:after="0" w:line="240" w:lineRule="auto"/>
              <w:contextualSpacing/>
              <w:rPr>
                <w:rFonts w:ascii="Times New Roman" w:hAnsi="Times New Roman"/>
                <w:i/>
              </w:rPr>
            </w:pPr>
          </w:p>
        </w:tc>
        <w:tc>
          <w:tcPr>
            <w:tcW w:w="1573" w:type="pct"/>
          </w:tcPr>
          <w:p w:rsidR="005E11E2" w:rsidRPr="009B10CF" w:rsidRDefault="005E11E2" w:rsidP="00974E65">
            <w:pPr>
              <w:spacing w:after="0" w:line="240" w:lineRule="auto"/>
              <w:contextualSpacing/>
              <w:rPr>
                <w:rFonts w:ascii="Times New Roman" w:hAnsi="Times New Roman"/>
              </w:rPr>
            </w:pPr>
            <w:r w:rsidRPr="009B10CF">
              <w:rPr>
                <w:rFonts w:ascii="Times New Roman" w:hAnsi="Times New Roman"/>
              </w:rPr>
              <w:t xml:space="preserve">Производственная практика </w:t>
            </w:r>
          </w:p>
        </w:tc>
        <w:tc>
          <w:tcPr>
            <w:tcW w:w="297"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144</w:t>
            </w:r>
          </w:p>
        </w:tc>
        <w:tc>
          <w:tcPr>
            <w:tcW w:w="271" w:type="pct"/>
            <w:shd w:val="clear" w:color="auto" w:fill="C0C0C0"/>
            <w:vAlign w:val="center"/>
          </w:tcPr>
          <w:p w:rsidR="005E11E2" w:rsidRPr="004071D8" w:rsidRDefault="005E11E2" w:rsidP="005E11E2">
            <w:pPr>
              <w:spacing w:after="0" w:line="240" w:lineRule="auto"/>
              <w:contextualSpacing/>
              <w:jc w:val="center"/>
              <w:rPr>
                <w:rFonts w:ascii="Times New Roman" w:hAnsi="Times New Roman"/>
                <w:i/>
              </w:rPr>
            </w:pPr>
          </w:p>
        </w:tc>
        <w:tc>
          <w:tcPr>
            <w:tcW w:w="1824" w:type="pct"/>
            <w:gridSpan w:val="8"/>
            <w:shd w:val="clear" w:color="auto" w:fill="C0C0C0"/>
            <w:vAlign w:val="center"/>
          </w:tcPr>
          <w:p w:rsidR="005E11E2" w:rsidRPr="004071D8" w:rsidRDefault="005E11E2" w:rsidP="005E11E2">
            <w:pPr>
              <w:spacing w:after="0" w:line="240" w:lineRule="auto"/>
              <w:contextualSpacing/>
              <w:jc w:val="center"/>
              <w:rPr>
                <w:rFonts w:ascii="Times New Roman" w:hAnsi="Times New Roman"/>
                <w:i/>
              </w:rPr>
            </w:pPr>
          </w:p>
        </w:tc>
        <w:tc>
          <w:tcPr>
            <w:tcW w:w="428" w:type="pct"/>
            <w:vAlign w:val="center"/>
          </w:tcPr>
          <w:p w:rsidR="005E11E2" w:rsidRPr="004071D8" w:rsidRDefault="005E11E2" w:rsidP="005E11E2">
            <w:pPr>
              <w:spacing w:after="0" w:line="240" w:lineRule="auto"/>
              <w:contextualSpacing/>
              <w:jc w:val="center"/>
              <w:rPr>
                <w:rFonts w:ascii="Times New Roman" w:hAnsi="Times New Roman"/>
                <w:b/>
                <w:i/>
              </w:rPr>
            </w:pPr>
            <w:r>
              <w:rPr>
                <w:rFonts w:ascii="Times New Roman" w:hAnsi="Times New Roman"/>
                <w:b/>
                <w:i/>
              </w:rPr>
              <w:t>144</w:t>
            </w:r>
          </w:p>
        </w:tc>
      </w:tr>
      <w:tr w:rsidR="009E404E" w:rsidRPr="00974E65" w:rsidTr="0098627B">
        <w:tc>
          <w:tcPr>
            <w:tcW w:w="607" w:type="pct"/>
          </w:tcPr>
          <w:p w:rsidR="009E404E" w:rsidRPr="004071D8" w:rsidRDefault="009E404E" w:rsidP="009E404E">
            <w:pPr>
              <w:spacing w:after="0" w:line="240" w:lineRule="auto"/>
              <w:contextualSpacing/>
              <w:rPr>
                <w:rFonts w:ascii="Times New Roman" w:hAnsi="Times New Roman"/>
                <w:b/>
                <w:i/>
              </w:rPr>
            </w:pPr>
          </w:p>
        </w:tc>
        <w:tc>
          <w:tcPr>
            <w:tcW w:w="1573" w:type="pct"/>
          </w:tcPr>
          <w:p w:rsidR="009E404E" w:rsidRPr="004071D8" w:rsidRDefault="009E404E" w:rsidP="009E404E">
            <w:pPr>
              <w:spacing w:after="0" w:line="240" w:lineRule="auto"/>
              <w:contextualSpacing/>
              <w:rPr>
                <w:rFonts w:ascii="Times New Roman" w:hAnsi="Times New Roman"/>
                <w:b/>
                <w:i/>
              </w:rPr>
            </w:pPr>
            <w:r w:rsidRPr="004071D8">
              <w:rPr>
                <w:rFonts w:ascii="Times New Roman" w:hAnsi="Times New Roman"/>
                <w:b/>
                <w:i/>
              </w:rPr>
              <w:t>Всего:</w:t>
            </w:r>
          </w:p>
        </w:tc>
        <w:tc>
          <w:tcPr>
            <w:tcW w:w="297" w:type="pct"/>
            <w:vAlign w:val="center"/>
          </w:tcPr>
          <w:p w:rsidR="009E404E" w:rsidRPr="004071D8" w:rsidRDefault="009E404E" w:rsidP="009E404E">
            <w:pPr>
              <w:spacing w:after="0" w:line="240" w:lineRule="auto"/>
              <w:contextualSpacing/>
              <w:jc w:val="center"/>
              <w:rPr>
                <w:rFonts w:ascii="Times New Roman" w:hAnsi="Times New Roman"/>
                <w:b/>
                <w:i/>
              </w:rPr>
            </w:pPr>
            <w:r>
              <w:rPr>
                <w:rFonts w:ascii="Times New Roman" w:hAnsi="Times New Roman"/>
                <w:b/>
                <w:i/>
              </w:rPr>
              <w:t>526</w:t>
            </w:r>
          </w:p>
        </w:tc>
        <w:tc>
          <w:tcPr>
            <w:tcW w:w="271" w:type="pct"/>
            <w:vAlign w:val="center"/>
          </w:tcPr>
          <w:p w:rsidR="009E404E" w:rsidRPr="004071D8" w:rsidRDefault="009E404E" w:rsidP="009E404E">
            <w:pPr>
              <w:spacing w:after="0" w:line="240" w:lineRule="auto"/>
              <w:contextualSpacing/>
              <w:jc w:val="center"/>
              <w:rPr>
                <w:rFonts w:ascii="Times New Roman" w:hAnsi="Times New Roman"/>
                <w:b/>
                <w:i/>
              </w:rPr>
            </w:pPr>
            <w:r>
              <w:rPr>
                <w:rFonts w:ascii="Times New Roman" w:hAnsi="Times New Roman"/>
                <w:b/>
                <w:i/>
              </w:rPr>
              <w:t>388</w:t>
            </w:r>
          </w:p>
        </w:tc>
        <w:tc>
          <w:tcPr>
            <w:tcW w:w="246" w:type="pct"/>
            <w:vAlign w:val="center"/>
          </w:tcPr>
          <w:p w:rsidR="009E404E" w:rsidRPr="004071D8" w:rsidRDefault="009E404E" w:rsidP="009E404E">
            <w:pPr>
              <w:spacing w:after="0" w:line="240" w:lineRule="auto"/>
              <w:contextualSpacing/>
              <w:jc w:val="center"/>
              <w:rPr>
                <w:rFonts w:ascii="Times New Roman" w:hAnsi="Times New Roman"/>
                <w:b/>
                <w:i/>
              </w:rPr>
            </w:pPr>
            <w:r>
              <w:rPr>
                <w:rFonts w:ascii="Times New Roman" w:hAnsi="Times New Roman"/>
                <w:b/>
                <w:i/>
              </w:rPr>
              <w:t>262</w:t>
            </w:r>
          </w:p>
        </w:tc>
        <w:tc>
          <w:tcPr>
            <w:tcW w:w="472" w:type="pct"/>
            <w:vAlign w:val="center"/>
          </w:tcPr>
          <w:p w:rsidR="009E404E" w:rsidRPr="009E404E" w:rsidRDefault="009E404E" w:rsidP="009E404E">
            <w:pPr>
              <w:spacing w:after="0" w:line="240" w:lineRule="auto"/>
              <w:contextualSpacing/>
              <w:jc w:val="center"/>
              <w:rPr>
                <w:rFonts w:ascii="Times New Roman" w:hAnsi="Times New Roman"/>
                <w:b/>
                <w:i/>
              </w:rPr>
            </w:pPr>
            <w:r w:rsidRPr="009E404E">
              <w:rPr>
                <w:rFonts w:ascii="Times New Roman" w:hAnsi="Times New Roman"/>
                <w:b/>
                <w:i/>
              </w:rPr>
              <w:t>172</w:t>
            </w:r>
          </w:p>
        </w:tc>
        <w:tc>
          <w:tcPr>
            <w:tcW w:w="380" w:type="pct"/>
            <w:vAlign w:val="center"/>
          </w:tcPr>
          <w:p w:rsidR="009E404E" w:rsidRPr="004071D8" w:rsidRDefault="009E404E" w:rsidP="009E404E">
            <w:pPr>
              <w:spacing w:after="0" w:line="240" w:lineRule="auto"/>
              <w:contextualSpacing/>
              <w:jc w:val="center"/>
              <w:rPr>
                <w:rFonts w:ascii="Times New Roman" w:hAnsi="Times New Roman"/>
                <w:i/>
              </w:rPr>
            </w:pPr>
            <w:r w:rsidRPr="004071D8">
              <w:rPr>
                <w:rFonts w:ascii="Times New Roman" w:hAnsi="Times New Roman"/>
                <w:i/>
              </w:rPr>
              <w:t>-</w:t>
            </w:r>
          </w:p>
        </w:tc>
        <w:tc>
          <w:tcPr>
            <w:tcW w:w="175" w:type="pct"/>
            <w:vAlign w:val="center"/>
          </w:tcPr>
          <w:p w:rsidR="009E404E" w:rsidRPr="004071D8" w:rsidRDefault="009E404E" w:rsidP="009E404E">
            <w:pPr>
              <w:spacing w:after="0" w:line="240" w:lineRule="auto"/>
              <w:contextualSpacing/>
              <w:jc w:val="center"/>
              <w:rPr>
                <w:rFonts w:ascii="Times New Roman" w:hAnsi="Times New Roman"/>
                <w:b/>
                <w:i/>
              </w:rPr>
            </w:pPr>
            <w:r>
              <w:rPr>
                <w:rFonts w:ascii="Times New Roman" w:hAnsi="Times New Roman"/>
                <w:b/>
                <w:i/>
              </w:rPr>
              <w:t>48</w:t>
            </w:r>
          </w:p>
        </w:tc>
        <w:tc>
          <w:tcPr>
            <w:tcW w:w="312" w:type="pct"/>
            <w:vAlign w:val="center"/>
          </w:tcPr>
          <w:p w:rsidR="009E404E" w:rsidRPr="004071D8" w:rsidRDefault="009E404E" w:rsidP="009E404E">
            <w:pPr>
              <w:spacing w:after="0" w:line="240" w:lineRule="auto"/>
              <w:contextualSpacing/>
              <w:jc w:val="center"/>
              <w:rPr>
                <w:rFonts w:ascii="Times New Roman" w:hAnsi="Times New Roman"/>
                <w:i/>
              </w:rPr>
            </w:pPr>
            <w:r w:rsidRPr="004071D8">
              <w:rPr>
                <w:rFonts w:ascii="Times New Roman" w:hAnsi="Times New Roman"/>
                <w:i/>
              </w:rPr>
              <w:t>-</w:t>
            </w:r>
          </w:p>
        </w:tc>
        <w:tc>
          <w:tcPr>
            <w:tcW w:w="234" w:type="pct"/>
            <w:gridSpan w:val="2"/>
            <w:vAlign w:val="center"/>
          </w:tcPr>
          <w:p w:rsidR="009E404E" w:rsidRPr="004071D8" w:rsidRDefault="009E404E" w:rsidP="009E404E">
            <w:pPr>
              <w:spacing w:after="0" w:line="240" w:lineRule="auto"/>
              <w:contextualSpacing/>
              <w:jc w:val="center"/>
              <w:rPr>
                <w:rFonts w:ascii="Times New Roman" w:hAnsi="Times New Roman"/>
                <w:b/>
                <w:i/>
              </w:rPr>
            </w:pPr>
            <w:r>
              <w:rPr>
                <w:rFonts w:ascii="Times New Roman" w:hAnsi="Times New Roman"/>
                <w:b/>
                <w:i/>
              </w:rPr>
              <w:t>72</w:t>
            </w:r>
          </w:p>
        </w:tc>
        <w:tc>
          <w:tcPr>
            <w:tcW w:w="433" w:type="pct"/>
            <w:gridSpan w:val="2"/>
            <w:vAlign w:val="center"/>
          </w:tcPr>
          <w:p w:rsidR="009E404E" w:rsidRPr="005E11E2" w:rsidRDefault="009E404E" w:rsidP="009E404E">
            <w:pPr>
              <w:spacing w:after="0" w:line="240" w:lineRule="auto"/>
              <w:contextualSpacing/>
              <w:jc w:val="center"/>
              <w:rPr>
                <w:rFonts w:ascii="Times New Roman" w:hAnsi="Times New Roman"/>
                <w:b/>
                <w:i/>
              </w:rPr>
            </w:pPr>
            <w:r w:rsidRPr="005E11E2">
              <w:rPr>
                <w:rFonts w:ascii="Times New Roman" w:hAnsi="Times New Roman"/>
                <w:b/>
                <w:i/>
              </w:rPr>
              <w:t>144</w:t>
            </w:r>
          </w:p>
        </w:tc>
      </w:tr>
    </w:tbl>
    <w:p w:rsidR="0098627B" w:rsidRDefault="0098627B" w:rsidP="00974E65">
      <w:pPr>
        <w:spacing w:after="0" w:line="240" w:lineRule="auto"/>
        <w:contextualSpacing/>
        <w:jc w:val="both"/>
        <w:rPr>
          <w:rFonts w:ascii="Times New Roman" w:hAnsi="Times New Roman"/>
          <w:b/>
          <w:i/>
          <w:sz w:val="24"/>
          <w:szCs w:val="24"/>
        </w:rPr>
      </w:pPr>
    </w:p>
    <w:p w:rsidR="0098627B" w:rsidRDefault="0098627B">
      <w:pPr>
        <w:rPr>
          <w:rFonts w:ascii="Times New Roman" w:hAnsi="Times New Roman"/>
          <w:b/>
          <w:i/>
          <w:sz w:val="24"/>
          <w:szCs w:val="24"/>
        </w:rPr>
      </w:pPr>
      <w:r>
        <w:rPr>
          <w:rFonts w:ascii="Times New Roman" w:hAnsi="Times New Roman"/>
          <w:b/>
          <w:i/>
          <w:sz w:val="24"/>
          <w:szCs w:val="24"/>
        </w:rPr>
        <w:br w:type="page"/>
      </w:r>
    </w:p>
    <w:p w:rsidR="006A0D30" w:rsidRPr="000E0250" w:rsidRDefault="00B261E2" w:rsidP="006A0D30">
      <w:pPr>
        <w:spacing w:after="0" w:line="240" w:lineRule="auto"/>
        <w:contextualSpacing/>
        <w:rPr>
          <w:rFonts w:ascii="Times New Roman" w:hAnsi="Times New Roman"/>
          <w:b/>
          <w:sz w:val="24"/>
          <w:szCs w:val="24"/>
        </w:rPr>
      </w:pPr>
      <w:r w:rsidRPr="000E0250">
        <w:rPr>
          <w:rFonts w:ascii="Times New Roman" w:hAnsi="Times New Roman"/>
          <w:b/>
          <w:sz w:val="24"/>
          <w:szCs w:val="24"/>
        </w:rPr>
        <w:lastRenderedPageBreak/>
        <w:t>2.2. Тематический план и содержание профессионального модуля</w:t>
      </w:r>
      <w:r w:rsidR="006A0D30" w:rsidRPr="000E0250">
        <w:rPr>
          <w:rFonts w:ascii="Times New Roman" w:hAnsi="Times New Roman"/>
          <w:b/>
          <w:sz w:val="24"/>
          <w:szCs w:val="24"/>
        </w:rPr>
        <w:t xml:space="preserve">  </w:t>
      </w:r>
    </w:p>
    <w:p w:rsidR="00B261E2" w:rsidRPr="00974E65" w:rsidRDefault="00B261E2" w:rsidP="00974E65">
      <w:pPr>
        <w:spacing w:after="0" w:line="240" w:lineRule="auto"/>
        <w:contextualSpacing/>
        <w:jc w:val="both"/>
        <w:rPr>
          <w:rFonts w:ascii="Times New Roman" w:hAnsi="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381"/>
        <w:gridCol w:w="15"/>
        <w:gridCol w:w="10122"/>
        <w:gridCol w:w="1748"/>
      </w:tblGrid>
      <w:tr w:rsidR="00F85E68" w:rsidRPr="00974E65" w:rsidTr="00BC3D20">
        <w:tc>
          <w:tcPr>
            <w:tcW w:w="931" w:type="pct"/>
          </w:tcPr>
          <w:p w:rsidR="00F85E68" w:rsidRPr="00281DBC" w:rsidRDefault="00F85E68" w:rsidP="00F85E68">
            <w:pPr>
              <w:spacing w:after="0" w:line="240" w:lineRule="auto"/>
              <w:jc w:val="center"/>
              <w:rPr>
                <w:rFonts w:ascii="Times New Roman" w:hAnsi="Times New Roman"/>
                <w:b/>
                <w:sz w:val="24"/>
                <w:szCs w:val="24"/>
              </w:rPr>
            </w:pPr>
            <w:r w:rsidRPr="00281DBC">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89" w:type="pct"/>
            <w:gridSpan w:val="3"/>
            <w:vAlign w:val="center"/>
          </w:tcPr>
          <w:p w:rsidR="00F85E68" w:rsidRPr="00281DBC" w:rsidRDefault="00F85E68" w:rsidP="00F85E68">
            <w:pPr>
              <w:suppressAutoHyphens/>
              <w:spacing w:after="0" w:line="240" w:lineRule="auto"/>
              <w:jc w:val="center"/>
              <w:rPr>
                <w:rFonts w:ascii="Times New Roman" w:hAnsi="Times New Roman"/>
                <w:b/>
                <w:bCs/>
                <w:sz w:val="24"/>
                <w:szCs w:val="24"/>
              </w:rPr>
            </w:pPr>
            <w:r w:rsidRPr="00281DBC">
              <w:rPr>
                <w:rFonts w:ascii="Times New Roman" w:hAnsi="Times New Roman"/>
                <w:b/>
                <w:bCs/>
                <w:sz w:val="24"/>
                <w:szCs w:val="24"/>
              </w:rPr>
              <w:t>Содержание учебного материала,</w:t>
            </w:r>
          </w:p>
          <w:p w:rsidR="00F85E68" w:rsidRPr="00281DBC" w:rsidRDefault="00F85E68" w:rsidP="00F85E68">
            <w:pPr>
              <w:suppressAutoHyphens/>
              <w:spacing w:after="0" w:line="240" w:lineRule="auto"/>
              <w:jc w:val="center"/>
              <w:rPr>
                <w:rFonts w:ascii="Times New Roman" w:hAnsi="Times New Roman"/>
                <w:b/>
                <w:sz w:val="24"/>
                <w:szCs w:val="24"/>
              </w:rPr>
            </w:pPr>
            <w:r w:rsidRPr="00281DBC">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580" w:type="pct"/>
            <w:vAlign w:val="center"/>
          </w:tcPr>
          <w:p w:rsidR="00F85E68" w:rsidRPr="00281DBC" w:rsidRDefault="00F85E68" w:rsidP="00F85E68">
            <w:pPr>
              <w:spacing w:after="0" w:line="240" w:lineRule="auto"/>
              <w:jc w:val="center"/>
              <w:rPr>
                <w:rFonts w:ascii="Times New Roman" w:hAnsi="Times New Roman"/>
                <w:b/>
                <w:bCs/>
                <w:sz w:val="24"/>
                <w:szCs w:val="24"/>
              </w:rPr>
            </w:pPr>
            <w:r w:rsidRPr="00281DBC">
              <w:rPr>
                <w:rFonts w:ascii="Times New Roman" w:hAnsi="Times New Roman"/>
                <w:b/>
                <w:bCs/>
                <w:sz w:val="24"/>
                <w:szCs w:val="24"/>
              </w:rPr>
              <w:t>Объем, акад. ч / в том числе в форме практической подготовки, акад. ч</w:t>
            </w:r>
          </w:p>
        </w:tc>
      </w:tr>
      <w:tr w:rsidR="00F85E68" w:rsidRPr="00974E65" w:rsidTr="00BC3D20">
        <w:tc>
          <w:tcPr>
            <w:tcW w:w="931" w:type="pct"/>
            <w:vAlign w:val="center"/>
          </w:tcPr>
          <w:p w:rsidR="00F85E68" w:rsidRPr="00617647" w:rsidRDefault="00F85E68" w:rsidP="00974E65">
            <w:pPr>
              <w:spacing w:after="0" w:line="240" w:lineRule="auto"/>
              <w:contextualSpacing/>
              <w:jc w:val="center"/>
              <w:rPr>
                <w:rFonts w:ascii="Times New Roman" w:hAnsi="Times New Roman"/>
                <w:b/>
                <w:i/>
                <w:sz w:val="20"/>
                <w:szCs w:val="20"/>
              </w:rPr>
            </w:pPr>
            <w:r w:rsidRPr="00617647">
              <w:rPr>
                <w:rFonts w:ascii="Times New Roman" w:hAnsi="Times New Roman"/>
                <w:b/>
                <w:i/>
                <w:sz w:val="20"/>
                <w:szCs w:val="20"/>
              </w:rPr>
              <w:t>1</w:t>
            </w:r>
          </w:p>
        </w:tc>
        <w:tc>
          <w:tcPr>
            <w:tcW w:w="3489" w:type="pct"/>
            <w:gridSpan w:val="3"/>
            <w:vAlign w:val="center"/>
          </w:tcPr>
          <w:p w:rsidR="00F85E68" w:rsidRPr="00617647" w:rsidRDefault="00F85E68" w:rsidP="00974E65">
            <w:pPr>
              <w:spacing w:after="0" w:line="240" w:lineRule="auto"/>
              <w:contextualSpacing/>
              <w:jc w:val="center"/>
              <w:rPr>
                <w:rFonts w:ascii="Times New Roman" w:hAnsi="Times New Roman"/>
                <w:b/>
                <w:bCs/>
                <w:i/>
                <w:sz w:val="20"/>
                <w:szCs w:val="20"/>
              </w:rPr>
            </w:pPr>
            <w:r w:rsidRPr="00617647">
              <w:rPr>
                <w:rFonts w:ascii="Times New Roman" w:hAnsi="Times New Roman"/>
                <w:b/>
                <w:bCs/>
                <w:i/>
                <w:sz w:val="20"/>
                <w:szCs w:val="20"/>
              </w:rPr>
              <w:t>2</w:t>
            </w:r>
          </w:p>
        </w:tc>
        <w:tc>
          <w:tcPr>
            <w:tcW w:w="580" w:type="pct"/>
            <w:vAlign w:val="center"/>
          </w:tcPr>
          <w:p w:rsidR="00F85E68" w:rsidRPr="00617647" w:rsidRDefault="00F85E68" w:rsidP="00974E65">
            <w:pPr>
              <w:spacing w:after="0" w:line="240" w:lineRule="auto"/>
              <w:contextualSpacing/>
              <w:jc w:val="center"/>
              <w:rPr>
                <w:rFonts w:ascii="Times New Roman" w:hAnsi="Times New Roman"/>
                <w:b/>
                <w:bCs/>
                <w:i/>
                <w:sz w:val="20"/>
                <w:szCs w:val="20"/>
              </w:rPr>
            </w:pPr>
            <w:r w:rsidRPr="00617647">
              <w:rPr>
                <w:rFonts w:ascii="Times New Roman" w:hAnsi="Times New Roman"/>
                <w:b/>
                <w:bCs/>
                <w:i/>
                <w:sz w:val="20"/>
                <w:szCs w:val="20"/>
              </w:rPr>
              <w:t>3</w:t>
            </w:r>
          </w:p>
        </w:tc>
      </w:tr>
      <w:tr w:rsidR="00F85E68" w:rsidRPr="00974E65" w:rsidTr="00BC3D20">
        <w:tc>
          <w:tcPr>
            <w:tcW w:w="4420" w:type="pct"/>
            <w:gridSpan w:val="4"/>
          </w:tcPr>
          <w:p w:rsidR="00F85E68" w:rsidRPr="00B429AF" w:rsidRDefault="00F85E68" w:rsidP="00974E65">
            <w:pPr>
              <w:spacing w:after="0" w:line="240" w:lineRule="auto"/>
              <w:contextualSpacing/>
              <w:rPr>
                <w:rFonts w:ascii="Times New Roman" w:hAnsi="Times New Roman"/>
                <w:b/>
                <w:i/>
                <w:sz w:val="24"/>
                <w:szCs w:val="24"/>
              </w:rPr>
            </w:pPr>
            <w:r w:rsidRPr="00B429AF">
              <w:rPr>
                <w:rFonts w:ascii="Times New Roman" w:hAnsi="Times New Roman"/>
                <w:b/>
                <w:i/>
                <w:sz w:val="24"/>
                <w:szCs w:val="24"/>
              </w:rPr>
              <w:t xml:space="preserve">Раздел 1. </w:t>
            </w:r>
            <w:r w:rsidRPr="00B429AF">
              <w:rPr>
                <w:rFonts w:ascii="Times New Roman" w:hAnsi="Times New Roman"/>
                <w:b/>
                <w:sz w:val="24"/>
                <w:szCs w:val="24"/>
              </w:rPr>
              <w:t xml:space="preserve">Освоение </w:t>
            </w:r>
            <w:r>
              <w:rPr>
                <w:rFonts w:ascii="Times New Roman" w:hAnsi="Times New Roman"/>
                <w:b/>
                <w:sz w:val="24"/>
                <w:szCs w:val="24"/>
              </w:rPr>
              <w:t xml:space="preserve">одной или нескольких </w:t>
            </w:r>
            <w:r w:rsidRPr="00B429AF">
              <w:rPr>
                <w:rFonts w:ascii="Times New Roman" w:hAnsi="Times New Roman"/>
                <w:b/>
                <w:sz w:val="24"/>
                <w:szCs w:val="24"/>
              </w:rPr>
              <w:t>професси</w:t>
            </w:r>
            <w:r>
              <w:rPr>
                <w:rFonts w:ascii="Times New Roman" w:hAnsi="Times New Roman"/>
                <w:b/>
                <w:sz w:val="24"/>
                <w:szCs w:val="24"/>
              </w:rPr>
              <w:t>й</w:t>
            </w:r>
            <w:r w:rsidRPr="00B429AF">
              <w:rPr>
                <w:rFonts w:ascii="Times New Roman" w:hAnsi="Times New Roman"/>
                <w:b/>
                <w:sz w:val="24"/>
                <w:szCs w:val="24"/>
              </w:rPr>
              <w:t xml:space="preserve"> рабочих 19205 Тракторист-машинист сельскохозяйственного производства</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i/>
                <w:sz w:val="24"/>
                <w:szCs w:val="24"/>
              </w:rPr>
            </w:pPr>
            <w:r>
              <w:rPr>
                <w:rFonts w:ascii="Times New Roman" w:hAnsi="Times New Roman"/>
                <w:b/>
                <w:i/>
                <w:sz w:val="24"/>
                <w:szCs w:val="24"/>
              </w:rPr>
              <w:t>526</w:t>
            </w:r>
          </w:p>
        </w:tc>
      </w:tr>
      <w:tr w:rsidR="00F85E68" w:rsidRPr="00974E65" w:rsidTr="00BC3D20">
        <w:tc>
          <w:tcPr>
            <w:tcW w:w="4420" w:type="pct"/>
            <w:gridSpan w:val="4"/>
          </w:tcPr>
          <w:p w:rsidR="00F85E68" w:rsidRPr="00966678" w:rsidRDefault="00F85E68" w:rsidP="00966678">
            <w:pPr>
              <w:spacing w:after="0" w:line="240" w:lineRule="auto"/>
              <w:contextualSpacing/>
              <w:rPr>
                <w:rFonts w:ascii="Times New Roman" w:hAnsi="Times New Roman"/>
                <w:b/>
                <w:i/>
                <w:sz w:val="24"/>
                <w:szCs w:val="24"/>
              </w:rPr>
            </w:pPr>
            <w:r w:rsidRPr="00966678">
              <w:rPr>
                <w:rFonts w:ascii="Times New Roman" w:hAnsi="Times New Roman"/>
                <w:b/>
                <w:i/>
                <w:sz w:val="24"/>
                <w:szCs w:val="24"/>
              </w:rPr>
              <w:t>МДК.</w:t>
            </w:r>
            <w:r>
              <w:rPr>
                <w:rFonts w:ascii="Times New Roman" w:hAnsi="Times New Roman"/>
                <w:b/>
                <w:i/>
                <w:sz w:val="24"/>
                <w:szCs w:val="24"/>
              </w:rPr>
              <w:t>03</w:t>
            </w:r>
            <w:r w:rsidRPr="00966678">
              <w:rPr>
                <w:rFonts w:ascii="Times New Roman" w:hAnsi="Times New Roman"/>
                <w:b/>
                <w:i/>
                <w:sz w:val="24"/>
                <w:szCs w:val="24"/>
              </w:rPr>
              <w:t xml:space="preserve">.01   </w:t>
            </w:r>
            <w:r w:rsidRPr="00966678">
              <w:rPr>
                <w:rFonts w:ascii="Times New Roman" w:eastAsia="Times New Roman" w:hAnsi="Times New Roman"/>
                <w:b/>
                <w:bCs/>
                <w:sz w:val="24"/>
                <w:szCs w:val="24"/>
              </w:rPr>
              <w:t>Основы законодательства в сфере дорожного движения</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i/>
                <w:sz w:val="24"/>
                <w:szCs w:val="24"/>
              </w:rPr>
            </w:pPr>
            <w:r>
              <w:rPr>
                <w:rFonts w:ascii="Times New Roman" w:hAnsi="Times New Roman"/>
                <w:b/>
                <w:i/>
                <w:sz w:val="24"/>
                <w:szCs w:val="24"/>
              </w:rPr>
              <w:t>84</w:t>
            </w:r>
          </w:p>
        </w:tc>
      </w:tr>
      <w:tr w:rsidR="00F85E68" w:rsidRPr="00974E65" w:rsidTr="00BC3D20">
        <w:tc>
          <w:tcPr>
            <w:tcW w:w="931" w:type="pct"/>
            <w:vMerge w:val="restart"/>
          </w:tcPr>
          <w:p w:rsidR="00F85E68" w:rsidRPr="00595E65" w:rsidRDefault="00F85E68" w:rsidP="00974E65">
            <w:pPr>
              <w:spacing w:after="0" w:line="240" w:lineRule="auto"/>
              <w:contextualSpacing/>
              <w:rPr>
                <w:rFonts w:ascii="Times New Roman" w:eastAsia="Times New Roman" w:hAnsi="Times New Roman"/>
                <w:b/>
                <w:bCs/>
                <w:sz w:val="24"/>
                <w:szCs w:val="24"/>
              </w:rPr>
            </w:pPr>
            <w:r>
              <w:rPr>
                <w:rFonts w:ascii="Times New Roman" w:eastAsia="Times New Roman" w:hAnsi="Times New Roman"/>
                <w:b/>
                <w:bCs/>
                <w:sz w:val="24"/>
                <w:szCs w:val="24"/>
              </w:rPr>
              <w:t>Тема 1.</w:t>
            </w:r>
            <w:r w:rsidRPr="00595E65">
              <w:rPr>
                <w:rFonts w:ascii="Times New Roman" w:eastAsia="Times New Roman" w:hAnsi="Times New Roman"/>
                <w:b/>
                <w:bCs/>
                <w:sz w:val="24"/>
                <w:szCs w:val="24"/>
              </w:rPr>
              <w:t xml:space="preserve"> </w:t>
            </w:r>
          </w:p>
          <w:p w:rsidR="00F85E68" w:rsidRPr="00595E65" w:rsidRDefault="00F85E68" w:rsidP="00974E65">
            <w:pPr>
              <w:spacing w:after="0" w:line="240" w:lineRule="auto"/>
              <w:contextualSpacing/>
              <w:rPr>
                <w:rFonts w:ascii="Times New Roman" w:eastAsia="Times New Roman" w:hAnsi="Times New Roman"/>
                <w:b/>
                <w:bCs/>
                <w:sz w:val="24"/>
                <w:szCs w:val="24"/>
              </w:rPr>
            </w:pPr>
            <w:r w:rsidRPr="00595E65">
              <w:rPr>
                <w:rFonts w:ascii="Times New Roman" w:hAnsi="Times New Roman"/>
                <w:b/>
                <w:sz w:val="24"/>
                <w:szCs w:val="24"/>
              </w:rPr>
              <w:t>Общие положения</w:t>
            </w:r>
          </w:p>
        </w:tc>
        <w:tc>
          <w:tcPr>
            <w:tcW w:w="3489" w:type="pct"/>
            <w:gridSpan w:val="3"/>
          </w:tcPr>
          <w:p w:rsidR="00F85E68" w:rsidRPr="00974E65" w:rsidRDefault="00F85E68" w:rsidP="00974E65">
            <w:pPr>
              <w:spacing w:after="0" w:line="240" w:lineRule="auto"/>
              <w:contextualSpacing/>
              <w:rPr>
                <w:rFonts w:ascii="Times New Roman" w:hAnsi="Times New Roman"/>
                <w:b/>
                <w:i/>
                <w:sz w:val="24"/>
                <w:szCs w:val="24"/>
              </w:rPr>
            </w:pPr>
            <w:r w:rsidRPr="00974E65">
              <w:rPr>
                <w:rFonts w:ascii="Times New Roman" w:hAnsi="Times New Roman"/>
                <w:b/>
                <w:bCs/>
                <w:i/>
                <w:sz w:val="24"/>
                <w:szCs w:val="24"/>
              </w:rPr>
              <w:t>Содержание</w:t>
            </w:r>
          </w:p>
        </w:tc>
        <w:tc>
          <w:tcPr>
            <w:tcW w:w="580" w:type="pct"/>
            <w:vAlign w:val="center"/>
          </w:tcPr>
          <w:p w:rsidR="00F85E68" w:rsidRPr="00ED1FA2"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595E65"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Pr="007B40DD" w:rsidRDefault="00F85E68" w:rsidP="00974E65">
            <w:pPr>
              <w:spacing w:after="0" w:line="240" w:lineRule="auto"/>
              <w:contextualSpacing/>
              <w:rPr>
                <w:rFonts w:ascii="Times New Roman" w:hAnsi="Times New Roman"/>
                <w:sz w:val="24"/>
                <w:szCs w:val="24"/>
              </w:rPr>
            </w:pPr>
            <w:r w:rsidRPr="007B40DD">
              <w:rPr>
                <w:rFonts w:ascii="Times New Roman" w:hAnsi="Times New Roman"/>
                <w:sz w:val="24"/>
                <w:szCs w:val="24"/>
              </w:rPr>
              <w:t>1.</w:t>
            </w:r>
          </w:p>
        </w:tc>
        <w:tc>
          <w:tcPr>
            <w:tcW w:w="3358" w:type="pct"/>
          </w:tcPr>
          <w:p w:rsidR="00F85E68" w:rsidRPr="00974E65" w:rsidRDefault="00F85E68" w:rsidP="00974E65">
            <w:pPr>
              <w:spacing w:after="0" w:line="240" w:lineRule="auto"/>
              <w:contextualSpacing/>
              <w:rPr>
                <w:rFonts w:ascii="Times New Roman" w:hAnsi="Times New Roman"/>
                <w:b/>
                <w:i/>
                <w:sz w:val="24"/>
                <w:szCs w:val="24"/>
              </w:rPr>
            </w:pPr>
            <w:r w:rsidRPr="00974E65">
              <w:rPr>
                <w:rFonts w:ascii="Times New Roman" w:eastAsia="Times New Roman" w:hAnsi="Times New Roman"/>
                <w:bCs/>
                <w:sz w:val="24"/>
                <w:szCs w:val="24"/>
              </w:rPr>
              <w:t xml:space="preserve">Общие положения. Основные понятия и термины. Обязанности участников дорожного движения. </w:t>
            </w:r>
            <w:r w:rsidRPr="00974E65">
              <w:rPr>
                <w:rFonts w:ascii="Times New Roman" w:hAnsi="Times New Roman"/>
                <w:sz w:val="24"/>
                <w:szCs w:val="24"/>
              </w:rPr>
              <w:t>Значение Правил в обеспечении порядка и безопасности дорожного движения. Общая структура Правил</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i/>
                <w:sz w:val="24"/>
                <w:szCs w:val="24"/>
              </w:rPr>
            </w:pPr>
          </w:p>
        </w:tc>
      </w:tr>
      <w:tr w:rsidR="00F85E68" w:rsidRPr="00974E65" w:rsidTr="00BC3D20">
        <w:tc>
          <w:tcPr>
            <w:tcW w:w="931" w:type="pct"/>
            <w:vMerge/>
          </w:tcPr>
          <w:p w:rsidR="00F85E68" w:rsidRPr="00595E65"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Pr="00974E65"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974E65" w:rsidRDefault="00F85E68" w:rsidP="00974E65">
            <w:pPr>
              <w:spacing w:after="0" w:line="240" w:lineRule="auto"/>
              <w:contextualSpacing/>
              <w:rPr>
                <w:rFonts w:ascii="Times New Roman" w:hAnsi="Times New Roman"/>
                <w:sz w:val="24"/>
                <w:szCs w:val="24"/>
              </w:rPr>
            </w:pPr>
            <w:r w:rsidRPr="00974E65">
              <w:rPr>
                <w:rFonts w:ascii="Times New Roman" w:hAnsi="Times New Roman"/>
                <w:sz w:val="24"/>
                <w:szCs w:val="24"/>
              </w:rPr>
              <w:t>Обязанности участников дорожного движения. Документы, которые водитель механического транспортного средства обязан иметь при себе и передавать для проверки сотрудникам полиции.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595E65" w:rsidRDefault="00F85E68" w:rsidP="00974E65">
            <w:pPr>
              <w:spacing w:after="0" w:line="240" w:lineRule="auto"/>
              <w:contextualSpacing/>
              <w:rPr>
                <w:rFonts w:ascii="Times New Roman" w:hAnsi="Times New Roman"/>
                <w:b/>
                <w:bCs/>
                <w:i/>
                <w:sz w:val="24"/>
                <w:szCs w:val="24"/>
              </w:rPr>
            </w:pPr>
          </w:p>
        </w:tc>
        <w:tc>
          <w:tcPr>
            <w:tcW w:w="3489" w:type="pct"/>
            <w:gridSpan w:val="3"/>
          </w:tcPr>
          <w:p w:rsidR="00F85E68" w:rsidRPr="008140F6" w:rsidRDefault="00F85E68" w:rsidP="008140F6">
            <w:pPr>
              <w:spacing w:after="0" w:line="240" w:lineRule="auto"/>
              <w:contextualSpacing/>
              <w:rPr>
                <w:rFonts w:ascii="Times New Roman" w:hAnsi="Times New Roman"/>
                <w:b/>
                <w:sz w:val="24"/>
                <w:szCs w:val="24"/>
              </w:rPr>
            </w:pPr>
            <w:r w:rsidRPr="008140F6">
              <w:rPr>
                <w:rFonts w:ascii="Times New Roman" w:hAnsi="Times New Roman"/>
                <w:b/>
                <w:sz w:val="24"/>
                <w:szCs w:val="24"/>
              </w:rPr>
              <w:t>Практиче</w:t>
            </w:r>
            <w:r>
              <w:rPr>
                <w:rFonts w:ascii="Times New Roman" w:hAnsi="Times New Roman"/>
                <w:b/>
                <w:sz w:val="24"/>
                <w:szCs w:val="24"/>
              </w:rPr>
              <w:t xml:space="preserve">ская работа </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2</w:t>
            </w:r>
          </w:p>
        </w:tc>
      </w:tr>
      <w:tr w:rsidR="00F85E68" w:rsidRPr="00974E65" w:rsidTr="00BC3D20">
        <w:tc>
          <w:tcPr>
            <w:tcW w:w="931" w:type="pct"/>
            <w:vMerge/>
          </w:tcPr>
          <w:p w:rsidR="00F85E68" w:rsidRPr="00595E65" w:rsidRDefault="00F85E68" w:rsidP="00974E65">
            <w:pPr>
              <w:spacing w:after="0" w:line="240" w:lineRule="auto"/>
              <w:contextualSpacing/>
              <w:rPr>
                <w:rFonts w:ascii="Times New Roman" w:hAnsi="Times New Roman"/>
                <w:b/>
                <w:bCs/>
                <w:i/>
                <w:sz w:val="24"/>
                <w:szCs w:val="24"/>
              </w:rPr>
            </w:pPr>
          </w:p>
        </w:tc>
        <w:tc>
          <w:tcPr>
            <w:tcW w:w="126" w:type="pct"/>
          </w:tcPr>
          <w:p w:rsidR="00F85E68"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63" w:type="pct"/>
            <w:gridSpan w:val="2"/>
          </w:tcPr>
          <w:p w:rsidR="00F85E68" w:rsidRDefault="00F85E68" w:rsidP="008140F6">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№1</w:t>
            </w:r>
          </w:p>
          <w:p w:rsidR="00F85E68" w:rsidRPr="008140F6" w:rsidRDefault="00F85E68" w:rsidP="008140F6">
            <w:pPr>
              <w:spacing w:after="0" w:line="240" w:lineRule="auto"/>
              <w:contextualSpacing/>
              <w:rPr>
                <w:rFonts w:ascii="Times New Roman" w:hAnsi="Times New Roman"/>
                <w:sz w:val="24"/>
                <w:szCs w:val="24"/>
              </w:rPr>
            </w:pPr>
            <w:r w:rsidRPr="008140F6">
              <w:rPr>
                <w:rFonts w:ascii="Times New Roman" w:hAnsi="Times New Roman"/>
                <w:sz w:val="24"/>
                <w:szCs w:val="24"/>
              </w:rPr>
              <w:t>Основные понятия и термины в дорожном движении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595E65" w:rsidRDefault="00F85E68" w:rsidP="003B3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Тема </w:t>
            </w:r>
            <w:r w:rsidRPr="00595E65">
              <w:rPr>
                <w:rFonts w:ascii="Times New Roman" w:hAnsi="Times New Roman"/>
                <w:b/>
                <w:bCs/>
                <w:sz w:val="24"/>
                <w:szCs w:val="24"/>
              </w:rPr>
              <w:t>2</w:t>
            </w:r>
            <w:r>
              <w:rPr>
                <w:rFonts w:ascii="Times New Roman" w:hAnsi="Times New Roman"/>
                <w:b/>
                <w:bCs/>
                <w:sz w:val="24"/>
                <w:szCs w:val="24"/>
              </w:rPr>
              <w:t>.</w:t>
            </w:r>
          </w:p>
          <w:p w:rsidR="00F85E68" w:rsidRPr="00595E65" w:rsidRDefault="00F85E68" w:rsidP="003B3A5A">
            <w:pPr>
              <w:spacing w:after="0" w:line="240" w:lineRule="auto"/>
              <w:contextualSpacing/>
              <w:jc w:val="both"/>
              <w:rPr>
                <w:rFonts w:ascii="Times New Roman" w:hAnsi="Times New Roman"/>
                <w:b/>
                <w:bCs/>
                <w:i/>
                <w:sz w:val="24"/>
                <w:szCs w:val="24"/>
              </w:rPr>
            </w:pPr>
            <w:r w:rsidRPr="00595E65">
              <w:rPr>
                <w:rFonts w:ascii="Times New Roman" w:hAnsi="Times New Roman"/>
                <w:b/>
                <w:sz w:val="24"/>
                <w:szCs w:val="24"/>
              </w:rPr>
              <w:t>Дорожные знаки</w:t>
            </w:r>
          </w:p>
        </w:tc>
        <w:tc>
          <w:tcPr>
            <w:tcW w:w="3489" w:type="pct"/>
            <w:gridSpan w:val="3"/>
          </w:tcPr>
          <w:p w:rsidR="00F85E68" w:rsidRPr="004A6BD9" w:rsidRDefault="00F85E68" w:rsidP="00974E65">
            <w:pPr>
              <w:spacing w:after="0" w:line="240" w:lineRule="auto"/>
              <w:contextualSpacing/>
              <w:rPr>
                <w:rFonts w:ascii="Times New Roman" w:hAnsi="Times New Roman"/>
                <w:sz w:val="24"/>
                <w:szCs w:val="24"/>
              </w:rPr>
            </w:pPr>
            <w:r w:rsidRPr="004A6BD9">
              <w:rPr>
                <w:rFonts w:ascii="Times New Roman" w:hAnsi="Times New Roman"/>
                <w:b/>
                <w:bCs/>
                <w:i/>
                <w:sz w:val="24"/>
                <w:szCs w:val="24"/>
              </w:rPr>
              <w:t>Содержание</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4A6BD9" w:rsidRDefault="00F85E68" w:rsidP="004A6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131" w:type="pct"/>
            <w:gridSpan w:val="2"/>
          </w:tcPr>
          <w:p w:rsidR="00F85E68" w:rsidRPr="004F5D8B" w:rsidRDefault="00F85E68" w:rsidP="00974E65">
            <w:pPr>
              <w:spacing w:after="0" w:line="240" w:lineRule="auto"/>
              <w:contextualSpacing/>
              <w:rPr>
                <w:rFonts w:ascii="Times New Roman" w:hAnsi="Times New Roman"/>
                <w:bCs/>
                <w:sz w:val="24"/>
                <w:szCs w:val="24"/>
              </w:rPr>
            </w:pPr>
            <w:r w:rsidRPr="004F5D8B">
              <w:rPr>
                <w:rFonts w:ascii="Times New Roman" w:hAnsi="Times New Roman"/>
                <w:bCs/>
                <w:sz w:val="24"/>
                <w:szCs w:val="24"/>
              </w:rPr>
              <w:t>1</w:t>
            </w:r>
          </w:p>
        </w:tc>
        <w:tc>
          <w:tcPr>
            <w:tcW w:w="3358" w:type="pct"/>
          </w:tcPr>
          <w:p w:rsidR="00F85E68" w:rsidRPr="004A6BD9" w:rsidRDefault="00F85E68" w:rsidP="00974E65">
            <w:pPr>
              <w:spacing w:after="0" w:line="240" w:lineRule="auto"/>
              <w:contextualSpacing/>
              <w:rPr>
                <w:rFonts w:ascii="Times New Roman" w:hAnsi="Times New Roman"/>
                <w:b/>
                <w:bCs/>
                <w:i/>
                <w:sz w:val="24"/>
                <w:szCs w:val="24"/>
              </w:rPr>
            </w:pPr>
            <w:r w:rsidRPr="004A6BD9">
              <w:rPr>
                <w:rFonts w:ascii="Times New Roman" w:hAnsi="Times New Roman"/>
                <w:sz w:val="24"/>
                <w:szCs w:val="24"/>
              </w:rPr>
              <w:t>Значение дорожных знаков в общей системе организации дорожного движения.</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4A6BD9"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Pr="004F5D8B"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4A6BD9" w:rsidRDefault="00F85E68" w:rsidP="00974E65">
            <w:pPr>
              <w:spacing w:after="0" w:line="240" w:lineRule="auto"/>
              <w:contextualSpacing/>
              <w:rPr>
                <w:rFonts w:ascii="Times New Roman" w:hAnsi="Times New Roman"/>
                <w:sz w:val="24"/>
                <w:szCs w:val="24"/>
              </w:rPr>
            </w:pPr>
            <w:r w:rsidRPr="004A6BD9">
              <w:rPr>
                <w:rFonts w:ascii="Times New Roman" w:eastAsia="Times New Roman" w:hAnsi="Times New Roman"/>
                <w:bCs/>
                <w:sz w:val="24"/>
                <w:szCs w:val="24"/>
              </w:rPr>
              <w:t>Дорожные знаки.</w:t>
            </w:r>
            <w:r w:rsidRPr="004A6BD9">
              <w:rPr>
                <w:rFonts w:ascii="Times New Roman" w:hAnsi="Times New Roman"/>
                <w:sz w:val="24"/>
                <w:szCs w:val="24"/>
              </w:rPr>
              <w:t xml:space="preserve"> Классификация дорожных знаков. Требования к расстановке знаков.</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4A6BD9"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Pr="004F5D8B"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4A6BD9" w:rsidRDefault="00F85E68" w:rsidP="00974E65">
            <w:pPr>
              <w:spacing w:after="0" w:line="240" w:lineRule="auto"/>
              <w:contextualSpacing/>
              <w:rPr>
                <w:rFonts w:ascii="Times New Roman" w:hAnsi="Times New Roman"/>
                <w:sz w:val="24"/>
                <w:szCs w:val="24"/>
              </w:rPr>
            </w:pPr>
            <w:r w:rsidRPr="004A6BD9">
              <w:rPr>
                <w:rFonts w:ascii="Times New Roman" w:hAnsi="Times New Roman"/>
                <w:sz w:val="24"/>
                <w:szCs w:val="24"/>
              </w:rPr>
              <w:t>Дублирующие, повторные и временные знаки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4A6BD9"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Pr="004F5D8B"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4</w:t>
            </w:r>
          </w:p>
        </w:tc>
        <w:tc>
          <w:tcPr>
            <w:tcW w:w="3358" w:type="pct"/>
          </w:tcPr>
          <w:p w:rsidR="00F85E68" w:rsidRPr="004A6BD9" w:rsidRDefault="00F85E68" w:rsidP="00974E65">
            <w:pPr>
              <w:spacing w:after="0" w:line="240" w:lineRule="auto"/>
              <w:contextualSpacing/>
              <w:rPr>
                <w:rFonts w:ascii="Times New Roman" w:hAnsi="Times New Roman"/>
                <w:sz w:val="24"/>
                <w:szCs w:val="24"/>
              </w:rPr>
            </w:pPr>
            <w:r w:rsidRPr="004A6BD9">
              <w:rPr>
                <w:rFonts w:ascii="Times New Roman" w:hAnsi="Times New Roman"/>
                <w:sz w:val="24"/>
                <w:szCs w:val="24"/>
              </w:rPr>
              <w:t>Порядок ввода ограничений в дорожном движении.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4A6BD9" w:rsidRDefault="00F85E68" w:rsidP="00974E65">
            <w:pPr>
              <w:spacing w:after="0" w:line="240" w:lineRule="auto"/>
              <w:contextualSpacing/>
              <w:rPr>
                <w:rFonts w:ascii="Times New Roman" w:hAnsi="Times New Roman"/>
                <w:b/>
                <w:bCs/>
                <w:i/>
                <w:sz w:val="24"/>
                <w:szCs w:val="24"/>
              </w:rPr>
            </w:pPr>
          </w:p>
        </w:tc>
        <w:tc>
          <w:tcPr>
            <w:tcW w:w="3489" w:type="pct"/>
            <w:gridSpan w:val="3"/>
          </w:tcPr>
          <w:p w:rsidR="00F85E68" w:rsidRPr="004A6BD9" w:rsidRDefault="00F85E68" w:rsidP="00974E65">
            <w:pPr>
              <w:spacing w:after="0" w:line="240" w:lineRule="auto"/>
              <w:contextualSpacing/>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color w:val="00B050"/>
                <w:sz w:val="24"/>
                <w:szCs w:val="24"/>
              </w:rPr>
              <w:t>4</w:t>
            </w:r>
          </w:p>
        </w:tc>
      </w:tr>
      <w:tr w:rsidR="00F85E68" w:rsidRPr="00974E65" w:rsidTr="00BC3D20">
        <w:tc>
          <w:tcPr>
            <w:tcW w:w="931" w:type="pct"/>
            <w:vMerge/>
          </w:tcPr>
          <w:p w:rsidR="00F85E68" w:rsidRPr="004A6BD9" w:rsidRDefault="00F85E68" w:rsidP="00974E65">
            <w:pPr>
              <w:spacing w:after="0" w:line="240" w:lineRule="auto"/>
              <w:contextualSpacing/>
              <w:rPr>
                <w:rFonts w:ascii="Times New Roman" w:hAnsi="Times New Roman"/>
                <w:b/>
                <w:bCs/>
                <w:i/>
                <w:sz w:val="24"/>
                <w:szCs w:val="24"/>
              </w:rPr>
            </w:pPr>
          </w:p>
        </w:tc>
        <w:tc>
          <w:tcPr>
            <w:tcW w:w="131" w:type="pct"/>
            <w:gridSpan w:val="2"/>
          </w:tcPr>
          <w:p w:rsidR="00F85E68" w:rsidRDefault="00F85E68" w:rsidP="00974E65">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Default="00F85E68" w:rsidP="008140F6">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№2</w:t>
            </w:r>
          </w:p>
          <w:p w:rsidR="00F85E68" w:rsidRPr="008140F6" w:rsidRDefault="00F85E68" w:rsidP="00974E65">
            <w:pPr>
              <w:spacing w:after="0" w:line="240" w:lineRule="auto"/>
              <w:contextualSpacing/>
              <w:rPr>
                <w:rFonts w:ascii="Times New Roman" w:hAnsi="Times New Roman"/>
                <w:sz w:val="24"/>
                <w:szCs w:val="24"/>
              </w:rPr>
            </w:pPr>
            <w:r w:rsidRPr="008140F6">
              <w:rPr>
                <w:rFonts w:ascii="Times New Roman" w:hAnsi="Times New Roman"/>
                <w:sz w:val="24"/>
                <w:szCs w:val="24"/>
              </w:rPr>
              <w:t>Требования к расстановке знаков.</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056ABA"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056ABA">
              <w:rPr>
                <w:rFonts w:ascii="Times New Roman" w:hAnsi="Times New Roman"/>
                <w:b/>
                <w:bCs/>
                <w:sz w:val="24"/>
                <w:szCs w:val="24"/>
              </w:rPr>
              <w:t>3</w:t>
            </w:r>
            <w:r>
              <w:rPr>
                <w:rFonts w:ascii="Times New Roman" w:hAnsi="Times New Roman"/>
                <w:b/>
                <w:bCs/>
                <w:sz w:val="24"/>
                <w:szCs w:val="24"/>
              </w:rPr>
              <w:t>.</w:t>
            </w:r>
          </w:p>
          <w:p w:rsidR="00F85E68" w:rsidRPr="00056ABA" w:rsidRDefault="00F85E68" w:rsidP="00056ABA">
            <w:pPr>
              <w:spacing w:after="0" w:line="240" w:lineRule="auto"/>
              <w:rPr>
                <w:rFonts w:ascii="Times New Roman" w:hAnsi="Times New Roman"/>
                <w:b/>
                <w:sz w:val="24"/>
                <w:szCs w:val="24"/>
              </w:rPr>
            </w:pPr>
            <w:r w:rsidRPr="00056ABA">
              <w:rPr>
                <w:rFonts w:ascii="Times New Roman" w:hAnsi="Times New Roman"/>
                <w:b/>
                <w:sz w:val="24"/>
                <w:szCs w:val="24"/>
              </w:rPr>
              <w:t>Дорожная разметка</w:t>
            </w:r>
          </w:p>
          <w:p w:rsidR="00F85E68" w:rsidRPr="00056ABA" w:rsidRDefault="00F85E68" w:rsidP="00056ABA">
            <w:pPr>
              <w:spacing w:after="0" w:line="240" w:lineRule="auto"/>
              <w:contextualSpacing/>
              <w:rPr>
                <w:rFonts w:ascii="Times New Roman" w:hAnsi="Times New Roman"/>
                <w:b/>
                <w:bCs/>
                <w:i/>
                <w:sz w:val="24"/>
                <w:szCs w:val="24"/>
              </w:rPr>
            </w:pPr>
          </w:p>
        </w:tc>
        <w:tc>
          <w:tcPr>
            <w:tcW w:w="3489" w:type="pct"/>
            <w:gridSpan w:val="3"/>
          </w:tcPr>
          <w:p w:rsidR="00F85E68" w:rsidRPr="00974E65" w:rsidRDefault="00F85E68" w:rsidP="00056ABA">
            <w:pPr>
              <w:spacing w:after="0" w:line="240" w:lineRule="auto"/>
              <w:contextualSpacing/>
              <w:rPr>
                <w:rFonts w:ascii="Times New Roman" w:hAnsi="Times New Roman"/>
                <w:sz w:val="24"/>
                <w:szCs w:val="24"/>
              </w:rPr>
            </w:pPr>
            <w:r w:rsidRPr="004A6BD9">
              <w:rPr>
                <w:rFonts w:ascii="Times New Roman" w:hAnsi="Times New Roman"/>
                <w:b/>
                <w:bCs/>
                <w:i/>
                <w:sz w:val="24"/>
                <w:szCs w:val="24"/>
              </w:rPr>
              <w:lastRenderedPageBreak/>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4A6BD9" w:rsidRDefault="00F85E68" w:rsidP="00056ABA">
            <w:pPr>
              <w:spacing w:after="0" w:line="240" w:lineRule="auto"/>
              <w:contextualSpacing/>
              <w:rPr>
                <w:rFonts w:ascii="Times New Roman" w:hAnsi="Times New Roman"/>
                <w:b/>
                <w:bCs/>
                <w:i/>
                <w:sz w:val="24"/>
                <w:szCs w:val="24"/>
              </w:rPr>
            </w:pPr>
            <w:r w:rsidRPr="00974E65">
              <w:rPr>
                <w:rFonts w:ascii="Times New Roman" w:hAnsi="Times New Roman"/>
                <w:sz w:val="24"/>
                <w:szCs w:val="24"/>
              </w:rPr>
              <w:t>Дорожная разметка и ее характеристики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4A6BD9" w:rsidRDefault="00F85E68" w:rsidP="00056ABA">
            <w:pPr>
              <w:spacing w:after="0" w:line="240" w:lineRule="auto"/>
              <w:contextualSpacing/>
              <w:rPr>
                <w:rFonts w:ascii="Times New Roman" w:hAnsi="Times New Roman"/>
                <w:b/>
                <w:bCs/>
                <w:i/>
                <w:sz w:val="24"/>
                <w:szCs w:val="24"/>
              </w:rPr>
            </w:pPr>
            <w:r w:rsidRPr="00974E65">
              <w:rPr>
                <w:rFonts w:ascii="Times New Roman" w:hAnsi="Times New Roman"/>
                <w:sz w:val="24"/>
                <w:szCs w:val="24"/>
              </w:rPr>
              <w:t>Значение разметки в общей организации дорожного движения, классификация разметки.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4A6BD9" w:rsidRDefault="00F85E68" w:rsidP="00056ABA">
            <w:pPr>
              <w:spacing w:after="0" w:line="240" w:lineRule="auto"/>
              <w:contextualSpacing/>
              <w:rPr>
                <w:rFonts w:ascii="Times New Roman" w:hAnsi="Times New Roman"/>
                <w:b/>
                <w:bCs/>
                <w:i/>
                <w:sz w:val="24"/>
                <w:szCs w:val="24"/>
              </w:rPr>
            </w:pPr>
            <w:r w:rsidRPr="00974E65">
              <w:rPr>
                <w:rFonts w:ascii="Times New Roman" w:hAnsi="Times New Roman"/>
                <w:sz w:val="24"/>
                <w:szCs w:val="24"/>
              </w:rPr>
              <w:t>Горизонтальная разметка. Назначение. Цвет и условия применения каждого вида горизонтальной разметки. Действия водителей в соответствии с требованиями горизонтальной разметки.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4</w:t>
            </w:r>
          </w:p>
        </w:tc>
        <w:tc>
          <w:tcPr>
            <w:tcW w:w="3358" w:type="pct"/>
          </w:tcPr>
          <w:p w:rsidR="00F85E68" w:rsidRPr="004A6BD9" w:rsidRDefault="00F85E68" w:rsidP="00056ABA">
            <w:pPr>
              <w:spacing w:after="0" w:line="240" w:lineRule="auto"/>
              <w:contextualSpacing/>
              <w:rPr>
                <w:rFonts w:ascii="Times New Roman" w:hAnsi="Times New Roman"/>
                <w:b/>
                <w:bCs/>
                <w:i/>
                <w:sz w:val="24"/>
                <w:szCs w:val="24"/>
              </w:rPr>
            </w:pPr>
            <w:r w:rsidRPr="00974E65">
              <w:rPr>
                <w:rFonts w:ascii="Times New Roman" w:hAnsi="Times New Roman"/>
                <w:sz w:val="24"/>
                <w:szCs w:val="24"/>
              </w:rPr>
              <w:t>Вертикальная разметка. Назначение. Цвет и условия применения каждого вида вертикальной разметки.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3489" w:type="pct"/>
            <w:gridSpan w:val="3"/>
          </w:tcPr>
          <w:p w:rsidR="00F85E68" w:rsidRPr="00974E65" w:rsidRDefault="00F85E68" w:rsidP="00056ABA">
            <w:pPr>
              <w:spacing w:after="0" w:line="240" w:lineRule="auto"/>
              <w:contextualSpacing/>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color w:val="00B050"/>
                <w:sz w:val="24"/>
                <w:szCs w:val="24"/>
              </w:rPr>
              <w:t>4</w:t>
            </w:r>
          </w:p>
        </w:tc>
      </w:tr>
      <w:tr w:rsidR="00F85E68" w:rsidRPr="00974E65" w:rsidTr="00BC3D20">
        <w:tc>
          <w:tcPr>
            <w:tcW w:w="931" w:type="pct"/>
            <w:vMerge/>
          </w:tcPr>
          <w:p w:rsidR="00F85E68" w:rsidRPr="007E5425" w:rsidRDefault="00F85E68" w:rsidP="0005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Default="00F85E68" w:rsidP="00A033E5">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№3</w:t>
            </w:r>
          </w:p>
          <w:p w:rsidR="00F85E68" w:rsidRPr="00A033E5" w:rsidRDefault="00F85E68" w:rsidP="00056ABA">
            <w:pPr>
              <w:spacing w:after="0" w:line="240" w:lineRule="auto"/>
              <w:contextualSpacing/>
              <w:rPr>
                <w:rFonts w:ascii="Times New Roman" w:hAnsi="Times New Roman"/>
                <w:sz w:val="24"/>
                <w:szCs w:val="24"/>
              </w:rPr>
            </w:pPr>
            <w:r w:rsidRPr="00A033E5">
              <w:rPr>
                <w:rFonts w:ascii="Times New Roman" w:hAnsi="Times New Roman"/>
                <w:sz w:val="24"/>
                <w:szCs w:val="24"/>
              </w:rPr>
              <w:t>Общая организация дорожного движения. Дорожная разметка.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5139A1" w:rsidRDefault="00F85E68" w:rsidP="00513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5139A1">
              <w:rPr>
                <w:rFonts w:ascii="Times New Roman" w:hAnsi="Times New Roman"/>
                <w:b/>
                <w:bCs/>
                <w:sz w:val="24"/>
                <w:szCs w:val="24"/>
              </w:rPr>
              <w:t>4</w:t>
            </w:r>
            <w:r>
              <w:rPr>
                <w:rFonts w:ascii="Times New Roman" w:hAnsi="Times New Roman"/>
                <w:b/>
                <w:bCs/>
                <w:sz w:val="24"/>
                <w:szCs w:val="24"/>
              </w:rPr>
              <w:t>.</w:t>
            </w:r>
          </w:p>
          <w:p w:rsidR="00F85E68" w:rsidRPr="007E5425" w:rsidRDefault="00F85E68" w:rsidP="00513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5139A1">
              <w:rPr>
                <w:rFonts w:ascii="Times New Roman" w:hAnsi="Times New Roman"/>
                <w:b/>
                <w:sz w:val="24"/>
                <w:szCs w:val="24"/>
              </w:rPr>
              <w:t>Регулирование дорожного движения</w:t>
            </w:r>
          </w:p>
        </w:tc>
        <w:tc>
          <w:tcPr>
            <w:tcW w:w="3489" w:type="pct"/>
            <w:gridSpan w:val="3"/>
          </w:tcPr>
          <w:p w:rsidR="00F85E68" w:rsidRPr="004A6BD9" w:rsidRDefault="00F85E68" w:rsidP="00056ABA">
            <w:pPr>
              <w:spacing w:after="0" w:line="240" w:lineRule="auto"/>
              <w:contextualSpacing/>
              <w:rPr>
                <w:rFonts w:ascii="Times New Roman" w:hAnsi="Times New Roman"/>
                <w:b/>
                <w:bCs/>
                <w:i/>
                <w:sz w:val="24"/>
                <w:szCs w:val="24"/>
              </w:rPr>
            </w:pPr>
            <w:r w:rsidRPr="004A6BD9">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974E65" w:rsidRDefault="00F85E68" w:rsidP="00373CF6">
            <w:pPr>
              <w:spacing w:after="0" w:line="240" w:lineRule="auto"/>
              <w:rPr>
                <w:rFonts w:ascii="Times New Roman" w:hAnsi="Times New Roman"/>
                <w:sz w:val="24"/>
                <w:szCs w:val="24"/>
              </w:rPr>
            </w:pPr>
            <w:r w:rsidRPr="008A6DEF">
              <w:rPr>
                <w:rFonts w:ascii="Times New Roman" w:hAnsi="Times New Roman"/>
                <w:sz w:val="24"/>
                <w:szCs w:val="24"/>
              </w:rPr>
              <w:t>Средства регулирования дорожного движения. Значения сигналов светофора и действия</w:t>
            </w:r>
            <w:r>
              <w:rPr>
                <w:rFonts w:ascii="Times New Roman" w:hAnsi="Times New Roman"/>
                <w:sz w:val="24"/>
                <w:szCs w:val="24"/>
              </w:rPr>
              <w:t xml:space="preserve"> </w:t>
            </w:r>
            <w:r w:rsidRPr="008A6DEF">
              <w:rPr>
                <w:rFonts w:ascii="Times New Roman" w:hAnsi="Times New Roman"/>
                <w:sz w:val="24"/>
                <w:szCs w:val="24"/>
              </w:rPr>
              <w:t>водителей в соответствии с этими сигналами. Реверсивные светофоры. Светофоры для регулирования движения трамваев, а также других маршрутных транспортных средств,</w:t>
            </w:r>
            <w:r>
              <w:rPr>
                <w:rFonts w:ascii="Times New Roman" w:hAnsi="Times New Roman"/>
                <w:sz w:val="24"/>
                <w:szCs w:val="24"/>
              </w:rPr>
              <w:t xml:space="preserve"> </w:t>
            </w:r>
            <w:r w:rsidRPr="008A6DEF">
              <w:rPr>
                <w:rFonts w:ascii="Times New Roman" w:hAnsi="Times New Roman"/>
                <w:sz w:val="24"/>
                <w:szCs w:val="24"/>
              </w:rPr>
              <w:t>движущихся по выделенной для них полосе.</w:t>
            </w:r>
            <w:r>
              <w:rPr>
                <w:rFonts w:ascii="Times New Roman" w:hAnsi="Times New Roman"/>
                <w:sz w:val="24"/>
                <w:szCs w:val="24"/>
              </w:rPr>
              <w:t xml:space="preserve"> </w:t>
            </w:r>
            <w:r w:rsidRPr="008A6DEF">
              <w:rPr>
                <w:rFonts w:ascii="Times New Roman" w:hAnsi="Times New Roman"/>
                <w:sz w:val="24"/>
                <w:szCs w:val="24"/>
              </w:rPr>
              <w:t>Значение сигналов регулировщика для трамваев, пешеходов и безрельсовых транспортных средств. Порядок остановки при сигналах светофора или регулировщика, запрещающих движение.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3489" w:type="pct"/>
            <w:gridSpan w:val="3"/>
          </w:tcPr>
          <w:p w:rsidR="00F85E68" w:rsidRPr="008A6DEF" w:rsidRDefault="00F85E68" w:rsidP="008A6DEF">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4</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8D2029">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№4</w:t>
            </w:r>
          </w:p>
          <w:p w:rsidR="00F85E68" w:rsidRPr="008A6DEF" w:rsidRDefault="00F85E68" w:rsidP="008A6DEF">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98009C" w:rsidRDefault="00F85E68" w:rsidP="001A2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98009C">
              <w:rPr>
                <w:rFonts w:ascii="Times New Roman" w:hAnsi="Times New Roman"/>
                <w:b/>
                <w:bCs/>
                <w:sz w:val="24"/>
                <w:szCs w:val="24"/>
              </w:rPr>
              <w:t>5</w:t>
            </w:r>
            <w:r>
              <w:rPr>
                <w:rFonts w:ascii="Times New Roman" w:hAnsi="Times New Roman"/>
                <w:b/>
                <w:bCs/>
                <w:sz w:val="24"/>
                <w:szCs w:val="24"/>
              </w:rPr>
              <w:t>.</w:t>
            </w:r>
          </w:p>
          <w:p w:rsidR="00F85E68" w:rsidRPr="001A2234" w:rsidRDefault="00F85E68" w:rsidP="001A2234">
            <w:pPr>
              <w:spacing w:after="0" w:line="240" w:lineRule="auto"/>
              <w:contextualSpacing/>
              <w:rPr>
                <w:rFonts w:ascii="Times New Roman" w:hAnsi="Times New Roman"/>
                <w:b/>
                <w:bCs/>
                <w:i/>
                <w:sz w:val="24"/>
                <w:szCs w:val="24"/>
              </w:rPr>
            </w:pPr>
            <w:r w:rsidRPr="0098009C">
              <w:rPr>
                <w:rFonts w:ascii="Times New Roman" w:hAnsi="Times New Roman"/>
                <w:b/>
                <w:sz w:val="24"/>
                <w:szCs w:val="24"/>
              </w:rPr>
              <w:t>Порядок движения, остановка и стоянка транспортных средств</w:t>
            </w:r>
          </w:p>
        </w:tc>
        <w:tc>
          <w:tcPr>
            <w:tcW w:w="3489" w:type="pct"/>
            <w:gridSpan w:val="3"/>
          </w:tcPr>
          <w:p w:rsidR="00F85E68" w:rsidRPr="001A2234" w:rsidRDefault="00F85E68" w:rsidP="001A2234">
            <w:pPr>
              <w:spacing w:after="0" w:line="240" w:lineRule="auto"/>
              <w:contextualSpacing/>
              <w:rPr>
                <w:rFonts w:ascii="Times New Roman" w:hAnsi="Times New Roman"/>
                <w:sz w:val="24"/>
                <w:szCs w:val="24"/>
              </w:rPr>
            </w:pPr>
            <w:r w:rsidRPr="004A6BD9">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974E65" w:rsidRDefault="00F85E68" w:rsidP="00056ABA">
            <w:pPr>
              <w:spacing w:after="0" w:line="240" w:lineRule="auto"/>
              <w:contextualSpacing/>
              <w:rPr>
                <w:rFonts w:ascii="Times New Roman" w:hAnsi="Times New Roman"/>
                <w:sz w:val="24"/>
                <w:szCs w:val="24"/>
              </w:rPr>
            </w:pPr>
            <w:r w:rsidRPr="00974E65">
              <w:rPr>
                <w:rFonts w:ascii="Times New Roman" w:hAnsi="Times New Roman"/>
                <w:sz w:val="24"/>
                <w:szCs w:val="24"/>
              </w:rPr>
              <w:t>Порядок движения, остановка и стоянка транспортных средств.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D43588" w:rsidRDefault="00F85E68" w:rsidP="00D43588">
            <w:pPr>
              <w:spacing w:after="0" w:line="240" w:lineRule="auto"/>
              <w:rPr>
                <w:rFonts w:ascii="Times New Roman" w:hAnsi="Times New Roman"/>
                <w:sz w:val="24"/>
                <w:szCs w:val="24"/>
              </w:rPr>
            </w:pPr>
            <w:r w:rsidRPr="00D43588">
              <w:rPr>
                <w:rFonts w:ascii="Times New Roman" w:hAnsi="Times New Roman"/>
                <w:sz w:val="24"/>
                <w:szCs w:val="24"/>
              </w:rPr>
              <w:t xml:space="preserve">Предупредительные сигналы. Виды и назначение сигналов. Правила подачи сигналов световыми указателями поворотов и рукой. Начало движения, маневрирование. Обязанности водителей перед началом движения, перестроением и маневрированием.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D43588" w:rsidRDefault="00F85E68" w:rsidP="00D43588">
            <w:pPr>
              <w:spacing w:after="0" w:line="240" w:lineRule="auto"/>
              <w:rPr>
                <w:rFonts w:ascii="Times New Roman" w:hAnsi="Times New Roman"/>
                <w:sz w:val="24"/>
                <w:szCs w:val="24"/>
              </w:rPr>
            </w:pPr>
            <w:r w:rsidRPr="00D43588">
              <w:rPr>
                <w:rFonts w:ascii="Times New Roman" w:hAnsi="Times New Roman"/>
                <w:sz w:val="24"/>
                <w:szCs w:val="24"/>
              </w:rPr>
              <w:t>Порядок движения задним ходом. Расположение транспортных средств на проезжей части. Скорость движения. Обгон и встречный разъезд. Остановка и стоянка. Порядок остановки и стоянки. Способы постановки транспортных средств на стоянку.</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3489" w:type="pct"/>
            <w:gridSpan w:val="3"/>
          </w:tcPr>
          <w:p w:rsidR="00F85E68" w:rsidRPr="00D43588" w:rsidRDefault="00F85E68" w:rsidP="00D43588">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4</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8D2029">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5</w:t>
            </w:r>
          </w:p>
          <w:p w:rsidR="00F85E68" w:rsidRPr="00D43588" w:rsidRDefault="00F85E68" w:rsidP="008D2029">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98009C" w:rsidRDefault="00F85E68" w:rsidP="009800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98009C">
              <w:rPr>
                <w:rFonts w:ascii="Times New Roman" w:hAnsi="Times New Roman"/>
                <w:b/>
                <w:bCs/>
                <w:sz w:val="24"/>
                <w:szCs w:val="24"/>
              </w:rPr>
              <w:t>6</w:t>
            </w:r>
            <w:r>
              <w:rPr>
                <w:rFonts w:ascii="Times New Roman" w:hAnsi="Times New Roman"/>
                <w:b/>
                <w:bCs/>
                <w:sz w:val="24"/>
                <w:szCs w:val="24"/>
              </w:rPr>
              <w:t>.</w:t>
            </w:r>
          </w:p>
          <w:p w:rsidR="00F85E68" w:rsidRPr="0098009C" w:rsidRDefault="00F85E68" w:rsidP="0098009C">
            <w:pPr>
              <w:spacing w:after="0" w:line="240" w:lineRule="auto"/>
              <w:contextualSpacing/>
              <w:rPr>
                <w:rFonts w:ascii="Times New Roman" w:hAnsi="Times New Roman"/>
                <w:b/>
                <w:bCs/>
                <w:i/>
                <w:sz w:val="24"/>
                <w:szCs w:val="24"/>
              </w:rPr>
            </w:pPr>
            <w:r w:rsidRPr="0098009C">
              <w:rPr>
                <w:rFonts w:ascii="Times New Roman" w:hAnsi="Times New Roman"/>
                <w:b/>
                <w:sz w:val="24"/>
                <w:szCs w:val="24"/>
              </w:rPr>
              <w:t>Проезд перекрестков</w:t>
            </w:r>
          </w:p>
        </w:tc>
        <w:tc>
          <w:tcPr>
            <w:tcW w:w="3489" w:type="pct"/>
            <w:gridSpan w:val="3"/>
          </w:tcPr>
          <w:p w:rsidR="00F85E68" w:rsidRPr="00730E8A" w:rsidRDefault="00F85E68" w:rsidP="00730E8A">
            <w:pPr>
              <w:spacing w:after="0" w:line="240" w:lineRule="auto"/>
              <w:contextualSpacing/>
              <w:rPr>
                <w:rFonts w:ascii="Times New Roman" w:hAnsi="Times New Roman"/>
                <w:sz w:val="24"/>
                <w:szCs w:val="24"/>
              </w:rPr>
            </w:pPr>
            <w:r w:rsidRPr="004A6BD9">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98009C" w:rsidRDefault="00F85E68" w:rsidP="0098009C">
            <w:pPr>
              <w:spacing w:after="0" w:line="240" w:lineRule="auto"/>
              <w:contextualSpacing/>
              <w:rPr>
                <w:rFonts w:ascii="Times New Roman" w:hAnsi="Times New Roman"/>
                <w:b/>
                <w:bCs/>
                <w:i/>
                <w:sz w:val="24"/>
                <w:szCs w:val="24"/>
              </w:rPr>
            </w:pPr>
          </w:p>
        </w:tc>
        <w:tc>
          <w:tcPr>
            <w:tcW w:w="131" w:type="pct"/>
            <w:gridSpan w:val="2"/>
          </w:tcPr>
          <w:p w:rsidR="00F85E68" w:rsidRPr="00730E8A" w:rsidRDefault="00F85E68" w:rsidP="00730E8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730E8A" w:rsidRDefault="00F85E68" w:rsidP="00730E8A">
            <w:pPr>
              <w:spacing w:after="0" w:line="240" w:lineRule="auto"/>
              <w:rPr>
                <w:rFonts w:ascii="Times New Roman" w:hAnsi="Times New Roman"/>
                <w:sz w:val="24"/>
                <w:szCs w:val="24"/>
              </w:rPr>
            </w:pPr>
            <w:r w:rsidRPr="00730E8A">
              <w:rPr>
                <w:rFonts w:ascii="Times New Roman" w:hAnsi="Times New Roman"/>
                <w:sz w:val="24"/>
                <w:szCs w:val="24"/>
              </w:rPr>
              <w:t>Общие правила проезда перекрестков. Регулируемые перекрестки. Взаимодействие сигналов</w:t>
            </w:r>
            <w:r>
              <w:rPr>
                <w:rFonts w:ascii="Times New Roman" w:hAnsi="Times New Roman"/>
                <w:sz w:val="24"/>
                <w:szCs w:val="24"/>
              </w:rPr>
              <w:t xml:space="preserve"> </w:t>
            </w:r>
            <w:r w:rsidRPr="00730E8A">
              <w:rPr>
                <w:rFonts w:ascii="Times New Roman" w:hAnsi="Times New Roman"/>
                <w:sz w:val="24"/>
                <w:szCs w:val="24"/>
              </w:rPr>
              <w:t xml:space="preserve">светофора и знаков приоритета. Порядок и очередность движения на регулируемом </w:t>
            </w:r>
            <w:r w:rsidRPr="00730E8A">
              <w:rPr>
                <w:rFonts w:ascii="Times New Roman" w:hAnsi="Times New Roman"/>
                <w:sz w:val="24"/>
                <w:szCs w:val="24"/>
              </w:rPr>
              <w:lastRenderedPageBreak/>
              <w:t>перекрестке.</w:t>
            </w:r>
            <w:r>
              <w:rPr>
                <w:rFonts w:ascii="Times New Roman" w:hAnsi="Times New Roman"/>
                <w:sz w:val="24"/>
                <w:szCs w:val="24"/>
              </w:rPr>
              <w:t xml:space="preserve"> </w:t>
            </w:r>
            <w:r w:rsidRPr="00730E8A">
              <w:rPr>
                <w:rFonts w:ascii="Times New Roman" w:hAnsi="Times New Roman"/>
                <w:sz w:val="24"/>
                <w:szCs w:val="24"/>
              </w:rPr>
              <w:t>Нерегулируемые перекрестки. Порядок движения на перекрестках равнозначных дорог. Порядок движения на перекрестках неравнозначных дорог.</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8009C" w:rsidRDefault="00F85E68" w:rsidP="0098009C">
            <w:pPr>
              <w:spacing w:after="0" w:line="240" w:lineRule="auto"/>
              <w:contextualSpacing/>
              <w:rPr>
                <w:rFonts w:ascii="Times New Roman" w:hAnsi="Times New Roman"/>
                <w:b/>
                <w:bCs/>
                <w:i/>
                <w:sz w:val="24"/>
                <w:szCs w:val="24"/>
              </w:rPr>
            </w:pPr>
          </w:p>
        </w:tc>
        <w:tc>
          <w:tcPr>
            <w:tcW w:w="3489" w:type="pct"/>
            <w:gridSpan w:val="3"/>
          </w:tcPr>
          <w:p w:rsidR="00F85E68" w:rsidRPr="00730E8A" w:rsidRDefault="00F85E68" w:rsidP="00730E8A">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4</w:t>
            </w:r>
          </w:p>
        </w:tc>
      </w:tr>
      <w:tr w:rsidR="00F85E68" w:rsidRPr="00974E65" w:rsidTr="00BC3D20">
        <w:tc>
          <w:tcPr>
            <w:tcW w:w="931" w:type="pct"/>
            <w:vMerge/>
          </w:tcPr>
          <w:p w:rsidR="00F85E68" w:rsidRPr="0098009C" w:rsidRDefault="00F85E68" w:rsidP="0098009C">
            <w:pPr>
              <w:spacing w:after="0" w:line="240" w:lineRule="auto"/>
              <w:contextualSpacing/>
              <w:rPr>
                <w:rFonts w:ascii="Times New Roman" w:hAnsi="Times New Roman"/>
                <w:b/>
                <w:bCs/>
                <w:i/>
                <w:sz w:val="24"/>
                <w:szCs w:val="24"/>
              </w:rPr>
            </w:pPr>
          </w:p>
        </w:tc>
        <w:tc>
          <w:tcPr>
            <w:tcW w:w="131" w:type="pct"/>
            <w:gridSpan w:val="2"/>
          </w:tcPr>
          <w:p w:rsidR="00F85E68" w:rsidRDefault="00F85E68" w:rsidP="00730E8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8D2029">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6</w:t>
            </w:r>
          </w:p>
          <w:p w:rsidR="00F85E68" w:rsidRPr="00730E8A" w:rsidRDefault="00F85E68" w:rsidP="008D2029">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98009C" w:rsidRDefault="00F85E68" w:rsidP="0098009C">
            <w:pPr>
              <w:spacing w:after="0" w:line="240" w:lineRule="auto"/>
              <w:rPr>
                <w:rFonts w:ascii="Times New Roman" w:hAnsi="Times New Roman"/>
                <w:b/>
                <w:sz w:val="24"/>
                <w:szCs w:val="24"/>
              </w:rPr>
            </w:pPr>
            <w:r>
              <w:rPr>
                <w:rFonts w:ascii="Times New Roman" w:hAnsi="Times New Roman"/>
                <w:b/>
                <w:sz w:val="24"/>
                <w:szCs w:val="24"/>
              </w:rPr>
              <w:t xml:space="preserve">Тема </w:t>
            </w:r>
            <w:r w:rsidRPr="0098009C">
              <w:rPr>
                <w:rFonts w:ascii="Times New Roman" w:hAnsi="Times New Roman"/>
                <w:b/>
                <w:sz w:val="24"/>
                <w:szCs w:val="24"/>
              </w:rPr>
              <w:t>7</w:t>
            </w:r>
            <w:r>
              <w:rPr>
                <w:rFonts w:ascii="Times New Roman" w:hAnsi="Times New Roman"/>
                <w:b/>
                <w:sz w:val="24"/>
                <w:szCs w:val="24"/>
              </w:rPr>
              <w:t>.</w:t>
            </w:r>
          </w:p>
          <w:p w:rsidR="00F85E68" w:rsidRPr="0098009C" w:rsidRDefault="00F85E68" w:rsidP="0098009C">
            <w:pPr>
              <w:spacing w:after="0" w:line="240" w:lineRule="auto"/>
              <w:rPr>
                <w:rFonts w:ascii="Times New Roman" w:hAnsi="Times New Roman"/>
                <w:b/>
                <w:sz w:val="24"/>
                <w:szCs w:val="24"/>
              </w:rPr>
            </w:pPr>
            <w:r w:rsidRPr="0098009C">
              <w:rPr>
                <w:rFonts w:ascii="Times New Roman" w:hAnsi="Times New Roman"/>
                <w:b/>
                <w:sz w:val="24"/>
                <w:szCs w:val="24"/>
              </w:rPr>
              <w:t>Проезд пешеходных переходов, остановок маршрутных транспортных средств и железнодорожных переездов</w:t>
            </w:r>
          </w:p>
          <w:p w:rsidR="00F85E68" w:rsidRPr="0098009C" w:rsidRDefault="00F85E68" w:rsidP="0098009C">
            <w:pPr>
              <w:spacing w:after="0" w:line="240" w:lineRule="auto"/>
              <w:contextualSpacing/>
              <w:rPr>
                <w:rFonts w:ascii="Times New Roman" w:hAnsi="Times New Roman"/>
                <w:b/>
                <w:bCs/>
                <w:i/>
                <w:sz w:val="24"/>
                <w:szCs w:val="24"/>
              </w:rPr>
            </w:pPr>
          </w:p>
        </w:tc>
        <w:tc>
          <w:tcPr>
            <w:tcW w:w="3489" w:type="pct"/>
            <w:gridSpan w:val="3"/>
          </w:tcPr>
          <w:p w:rsidR="00F85E68" w:rsidRPr="00B251F1" w:rsidRDefault="00F85E68" w:rsidP="00B251F1">
            <w:pPr>
              <w:spacing w:after="0" w:line="240" w:lineRule="auto"/>
              <w:contextualSpacing/>
              <w:rPr>
                <w:rFonts w:ascii="Times New Roman" w:hAnsi="Times New Roman"/>
                <w:sz w:val="24"/>
                <w:szCs w:val="24"/>
              </w:rPr>
            </w:pPr>
            <w:r w:rsidRPr="00B251F1">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B251F1" w:rsidRDefault="00F85E68" w:rsidP="00B251F1">
            <w:pPr>
              <w:spacing w:after="0" w:line="240" w:lineRule="auto"/>
              <w:contextualSpacing/>
              <w:rPr>
                <w:rFonts w:ascii="Times New Roman" w:hAnsi="Times New Roman"/>
                <w:b/>
                <w:bCs/>
                <w:i/>
                <w:sz w:val="24"/>
                <w:szCs w:val="24"/>
              </w:rPr>
            </w:pPr>
          </w:p>
        </w:tc>
        <w:tc>
          <w:tcPr>
            <w:tcW w:w="131" w:type="pct"/>
            <w:gridSpan w:val="2"/>
          </w:tcPr>
          <w:p w:rsidR="00F85E68" w:rsidRPr="00B251F1" w:rsidRDefault="00F85E68" w:rsidP="00B251F1">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B251F1" w:rsidRDefault="00F85E68" w:rsidP="00B251F1">
            <w:pPr>
              <w:spacing w:after="0" w:line="240" w:lineRule="auto"/>
              <w:rPr>
                <w:rFonts w:ascii="Times New Roman" w:hAnsi="Times New Roman"/>
                <w:sz w:val="24"/>
                <w:szCs w:val="24"/>
              </w:rPr>
            </w:pPr>
            <w:r w:rsidRPr="00B251F1">
              <w:rPr>
                <w:rFonts w:ascii="Times New Roman" w:hAnsi="Times New Roman"/>
                <w:sz w:val="24"/>
                <w:szCs w:val="24"/>
              </w:rPr>
              <w:t>Пешеходные переходы и остановки маршрутных транспортных средств. Обязанности водителя, приближающегося к нерегулируемому пешеходному переходу, остановке маршрутных транспортных средств или транспортному средству, имеющему опознавательный знак "Перевозка детей".</w:t>
            </w:r>
            <w:r>
              <w:rPr>
                <w:rFonts w:ascii="Times New Roman" w:hAnsi="Times New Roman"/>
                <w:sz w:val="24"/>
                <w:szCs w:val="24"/>
              </w:rPr>
              <w:t xml:space="preserve">  </w:t>
            </w:r>
          </w:p>
          <w:p w:rsidR="00F85E68" w:rsidRPr="00B251F1" w:rsidRDefault="00F85E68" w:rsidP="00B251F1">
            <w:pPr>
              <w:spacing w:after="0" w:line="240" w:lineRule="auto"/>
              <w:rPr>
                <w:rFonts w:ascii="Times New Roman" w:hAnsi="Times New Roman"/>
                <w:sz w:val="24"/>
                <w:szCs w:val="24"/>
              </w:rPr>
            </w:pPr>
            <w:r w:rsidRPr="00B251F1">
              <w:rPr>
                <w:rFonts w:ascii="Times New Roman" w:hAnsi="Times New Roman"/>
                <w:sz w:val="24"/>
                <w:szCs w:val="24"/>
              </w:rPr>
              <w:t>Железнодорожные переезды. Разновидности железнодорожных переездов. Устройство и</w:t>
            </w:r>
            <w:r>
              <w:rPr>
                <w:rFonts w:ascii="Times New Roman" w:hAnsi="Times New Roman"/>
                <w:sz w:val="24"/>
                <w:szCs w:val="24"/>
              </w:rPr>
              <w:t xml:space="preserve"> </w:t>
            </w:r>
            <w:r w:rsidRPr="00B251F1">
              <w:rPr>
                <w:rFonts w:ascii="Times New Roman" w:hAnsi="Times New Roman"/>
                <w:sz w:val="24"/>
                <w:szCs w:val="24"/>
              </w:rPr>
              <w:t>особенности работы современной железнодорожной сигнализации на переездах. Порядок движения транспортных средств.</w:t>
            </w:r>
          </w:p>
          <w:p w:rsidR="00F85E68" w:rsidRPr="00B251F1" w:rsidRDefault="00F85E68" w:rsidP="00B251F1">
            <w:pPr>
              <w:spacing w:after="0" w:line="240" w:lineRule="auto"/>
              <w:rPr>
                <w:rFonts w:ascii="Times New Roman" w:hAnsi="Times New Roman"/>
                <w:sz w:val="24"/>
                <w:szCs w:val="24"/>
              </w:rPr>
            </w:pPr>
            <w:r w:rsidRPr="00B251F1">
              <w:rPr>
                <w:rFonts w:ascii="Times New Roman" w:hAnsi="Times New Roman"/>
                <w:sz w:val="24"/>
                <w:szCs w:val="24"/>
              </w:rPr>
              <w:t>Правила остановки транспортных средств перед переездом. Обязанности водителя при</w:t>
            </w:r>
            <w:r>
              <w:rPr>
                <w:rFonts w:ascii="Times New Roman" w:hAnsi="Times New Roman"/>
                <w:sz w:val="24"/>
                <w:szCs w:val="24"/>
              </w:rPr>
              <w:t xml:space="preserve"> </w:t>
            </w:r>
            <w:r w:rsidRPr="00B251F1">
              <w:rPr>
                <w:rFonts w:ascii="Times New Roman" w:hAnsi="Times New Roman"/>
                <w:sz w:val="24"/>
                <w:szCs w:val="24"/>
              </w:rPr>
              <w:t>вынужденной остановке на переезде.</w:t>
            </w:r>
          </w:p>
          <w:p w:rsidR="00F85E68" w:rsidRPr="00B251F1" w:rsidRDefault="00F85E68" w:rsidP="00B251F1">
            <w:pPr>
              <w:spacing w:after="0" w:line="240" w:lineRule="auto"/>
              <w:contextualSpacing/>
              <w:rPr>
                <w:rFonts w:ascii="Times New Roman" w:hAnsi="Times New Roman"/>
                <w:sz w:val="24"/>
                <w:szCs w:val="24"/>
              </w:rPr>
            </w:pPr>
            <w:r w:rsidRPr="00B251F1">
              <w:rPr>
                <w:rFonts w:ascii="Times New Roman" w:hAnsi="Times New Roman"/>
                <w:sz w:val="24"/>
                <w:szCs w:val="24"/>
              </w:rPr>
              <w:t>Запрещения, действующие на железнодорожном переезде.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B251F1" w:rsidRDefault="00F85E68" w:rsidP="00B251F1">
            <w:pPr>
              <w:spacing w:after="0" w:line="240" w:lineRule="auto"/>
              <w:contextualSpacing/>
              <w:rPr>
                <w:rFonts w:ascii="Times New Roman" w:hAnsi="Times New Roman"/>
                <w:b/>
                <w:bCs/>
                <w:i/>
                <w:sz w:val="24"/>
                <w:szCs w:val="24"/>
              </w:rPr>
            </w:pPr>
          </w:p>
        </w:tc>
        <w:tc>
          <w:tcPr>
            <w:tcW w:w="3489" w:type="pct"/>
            <w:gridSpan w:val="3"/>
          </w:tcPr>
          <w:p w:rsidR="00F85E68" w:rsidRPr="00B251F1" w:rsidRDefault="00F85E68" w:rsidP="00B251F1">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4</w:t>
            </w:r>
          </w:p>
        </w:tc>
      </w:tr>
      <w:tr w:rsidR="00F85E68" w:rsidRPr="00974E65" w:rsidTr="00BC3D20">
        <w:tc>
          <w:tcPr>
            <w:tcW w:w="931" w:type="pct"/>
            <w:vMerge/>
          </w:tcPr>
          <w:p w:rsidR="00F85E68" w:rsidRPr="00B251F1" w:rsidRDefault="00F85E68" w:rsidP="00B251F1">
            <w:pPr>
              <w:spacing w:after="0" w:line="240" w:lineRule="auto"/>
              <w:contextualSpacing/>
              <w:rPr>
                <w:rFonts w:ascii="Times New Roman" w:hAnsi="Times New Roman"/>
                <w:b/>
                <w:bCs/>
                <w:i/>
                <w:sz w:val="24"/>
                <w:szCs w:val="24"/>
              </w:rPr>
            </w:pPr>
          </w:p>
        </w:tc>
        <w:tc>
          <w:tcPr>
            <w:tcW w:w="131" w:type="pct"/>
            <w:gridSpan w:val="2"/>
          </w:tcPr>
          <w:p w:rsidR="00F85E68" w:rsidRDefault="00F85E68" w:rsidP="00B251F1">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012C1E">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7</w:t>
            </w:r>
          </w:p>
          <w:p w:rsidR="00F85E68" w:rsidRPr="00B251F1" w:rsidRDefault="00F85E68" w:rsidP="00012C1E">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8A7C2E" w:rsidRDefault="00F85E68" w:rsidP="008A7C2E">
            <w:pPr>
              <w:spacing w:after="0" w:line="240" w:lineRule="auto"/>
              <w:rPr>
                <w:rFonts w:ascii="Times New Roman" w:hAnsi="Times New Roman"/>
                <w:b/>
                <w:sz w:val="24"/>
                <w:szCs w:val="24"/>
              </w:rPr>
            </w:pPr>
            <w:r>
              <w:rPr>
                <w:rFonts w:ascii="Times New Roman" w:hAnsi="Times New Roman"/>
                <w:b/>
                <w:sz w:val="24"/>
                <w:szCs w:val="24"/>
              </w:rPr>
              <w:t xml:space="preserve">Тема </w:t>
            </w:r>
            <w:r w:rsidRPr="008A7C2E">
              <w:rPr>
                <w:rFonts w:ascii="Times New Roman" w:hAnsi="Times New Roman"/>
                <w:b/>
                <w:sz w:val="24"/>
                <w:szCs w:val="24"/>
              </w:rPr>
              <w:t>8</w:t>
            </w:r>
            <w:r>
              <w:rPr>
                <w:rFonts w:ascii="Times New Roman" w:hAnsi="Times New Roman"/>
                <w:b/>
                <w:sz w:val="24"/>
                <w:szCs w:val="24"/>
              </w:rPr>
              <w:t>.</w:t>
            </w:r>
          </w:p>
          <w:p w:rsidR="00F85E68" w:rsidRPr="008A7C2E" w:rsidRDefault="00F85E68" w:rsidP="008A7C2E">
            <w:pPr>
              <w:spacing w:after="0" w:line="240" w:lineRule="auto"/>
              <w:contextualSpacing/>
              <w:rPr>
                <w:rFonts w:ascii="Times New Roman" w:hAnsi="Times New Roman"/>
                <w:b/>
                <w:bCs/>
                <w:i/>
                <w:sz w:val="24"/>
                <w:szCs w:val="24"/>
              </w:rPr>
            </w:pPr>
            <w:r w:rsidRPr="008A7C2E">
              <w:rPr>
                <w:rFonts w:ascii="Times New Roman" w:hAnsi="Times New Roman"/>
                <w:b/>
                <w:sz w:val="24"/>
                <w:szCs w:val="24"/>
              </w:rPr>
              <w:t>Особые условия движения</w:t>
            </w:r>
          </w:p>
        </w:tc>
        <w:tc>
          <w:tcPr>
            <w:tcW w:w="3489" w:type="pct"/>
            <w:gridSpan w:val="3"/>
          </w:tcPr>
          <w:p w:rsidR="00F85E68" w:rsidRPr="008A7C2E" w:rsidRDefault="00F85E68" w:rsidP="008A7C2E">
            <w:pPr>
              <w:spacing w:after="0" w:line="240" w:lineRule="auto"/>
              <w:contextualSpacing/>
              <w:rPr>
                <w:rFonts w:ascii="Times New Roman" w:hAnsi="Times New Roman"/>
                <w:sz w:val="24"/>
                <w:szCs w:val="24"/>
              </w:rPr>
            </w:pPr>
            <w:r w:rsidRPr="008A7C2E">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Pr="008A7C2E"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Движение по автомагистралям. Запрещения, вводимые на автомагистралях.</w:t>
            </w:r>
          </w:p>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Обязанности водителей при вынужденной остановке на проезжей части автомагистрали и на обочине.</w:t>
            </w:r>
            <w:r>
              <w:rPr>
                <w:rFonts w:ascii="Times New Roman" w:hAnsi="Times New Roman"/>
                <w:sz w:val="24"/>
                <w:szCs w:val="24"/>
              </w:rPr>
              <w:t xml:space="preserve"> </w:t>
            </w:r>
            <w:r w:rsidRPr="008A7C2E">
              <w:rPr>
                <w:rFonts w:ascii="Times New Roman" w:hAnsi="Times New Roman"/>
                <w:sz w:val="24"/>
                <w:szCs w:val="24"/>
              </w:rPr>
              <w:t>Движение в жилых зонах.</w:t>
            </w:r>
          </w:p>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Приоритет маршрутных транспортных средств. Пересечение трамвайных путей вне перекрестка.</w:t>
            </w:r>
            <w:r>
              <w:rPr>
                <w:rFonts w:ascii="Times New Roman" w:hAnsi="Times New Roman"/>
                <w:sz w:val="24"/>
                <w:szCs w:val="24"/>
              </w:rPr>
              <w:t xml:space="preserve"> </w:t>
            </w:r>
            <w:r w:rsidRPr="008A7C2E">
              <w:rPr>
                <w:rFonts w:ascii="Times New Roman" w:hAnsi="Times New Roman"/>
                <w:sz w:val="24"/>
                <w:szCs w:val="24"/>
              </w:rPr>
              <w:t>Порядок движения на дороге с выделенной полосой для маршрутных транспортных</w:t>
            </w:r>
            <w:r>
              <w:rPr>
                <w:rFonts w:ascii="Times New Roman" w:hAnsi="Times New Roman"/>
                <w:sz w:val="24"/>
                <w:szCs w:val="24"/>
              </w:rPr>
              <w:t xml:space="preserve"> </w:t>
            </w:r>
            <w:r w:rsidRPr="008A7C2E">
              <w:rPr>
                <w:rFonts w:ascii="Times New Roman" w:hAnsi="Times New Roman"/>
                <w:sz w:val="24"/>
                <w:szCs w:val="24"/>
              </w:rPr>
              <w:t>средств.</w:t>
            </w:r>
            <w:r>
              <w:rPr>
                <w:rFonts w:ascii="Times New Roman" w:hAnsi="Times New Roman"/>
                <w:sz w:val="24"/>
                <w:szCs w:val="24"/>
              </w:rPr>
              <w:t xml:space="preserve"> </w:t>
            </w:r>
            <w:r w:rsidRPr="008A7C2E">
              <w:rPr>
                <w:rFonts w:ascii="Times New Roman" w:hAnsi="Times New Roman"/>
                <w:sz w:val="24"/>
                <w:szCs w:val="24"/>
              </w:rPr>
              <w:t>Правила поведения водителей в случаях, когда троллейбус или автобус</w:t>
            </w:r>
            <w:r>
              <w:rPr>
                <w:rFonts w:ascii="Times New Roman" w:hAnsi="Times New Roman"/>
                <w:sz w:val="24"/>
                <w:szCs w:val="24"/>
              </w:rPr>
              <w:t xml:space="preserve"> начинает движение от </w:t>
            </w:r>
            <w:r w:rsidRPr="008A7C2E">
              <w:rPr>
                <w:rFonts w:ascii="Times New Roman" w:hAnsi="Times New Roman"/>
                <w:sz w:val="24"/>
                <w:szCs w:val="24"/>
              </w:rPr>
              <w:t>обозначенного места остановки.</w:t>
            </w:r>
          </w:p>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Правила пользования внешними световыми приборами и звуковыми сигналами.</w:t>
            </w:r>
          </w:p>
          <w:p w:rsidR="00F85E68" w:rsidRPr="008A7C2E" w:rsidRDefault="00F85E68" w:rsidP="008A7C2E">
            <w:pPr>
              <w:spacing w:after="0" w:line="240" w:lineRule="auto"/>
              <w:contextualSpacing/>
              <w:rPr>
                <w:rFonts w:ascii="Times New Roman" w:hAnsi="Times New Roman"/>
                <w:sz w:val="24"/>
                <w:szCs w:val="24"/>
              </w:rPr>
            </w:pPr>
            <w:r w:rsidRPr="008A7C2E">
              <w:rPr>
                <w:rFonts w:ascii="Times New Roman" w:hAnsi="Times New Roman"/>
                <w:sz w:val="24"/>
                <w:szCs w:val="24"/>
              </w:rPr>
              <w:t>Буксировка механических транспортных средств. Учебная езда. Условия, при которых разрешается учебная езда. Требования к обучающему, обучаемому и учебному механическому транспортному средству</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3489" w:type="pct"/>
            <w:gridSpan w:val="3"/>
          </w:tcPr>
          <w:p w:rsidR="00F85E68" w:rsidRPr="008A7C2E" w:rsidRDefault="00F85E68" w:rsidP="008A7C2E">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sidRPr="00CE466C">
              <w:rPr>
                <w:rFonts w:ascii="Times New Roman" w:hAnsi="Times New Roman"/>
                <w:color w:val="00B050"/>
                <w:sz w:val="24"/>
                <w:szCs w:val="24"/>
              </w:rPr>
              <w:t>4</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3B6973">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8</w:t>
            </w:r>
          </w:p>
          <w:p w:rsidR="00F85E68" w:rsidRPr="008A7C2E" w:rsidRDefault="00F85E68" w:rsidP="003B6973">
            <w:pPr>
              <w:spacing w:after="0" w:line="240" w:lineRule="auto"/>
              <w:rPr>
                <w:rFonts w:ascii="Times New Roman" w:hAnsi="Times New Roman"/>
                <w:sz w:val="24"/>
                <w:szCs w:val="24"/>
              </w:rPr>
            </w:pPr>
            <w:r w:rsidRPr="008D2029">
              <w:rPr>
                <w:rFonts w:ascii="Times New Roman" w:hAnsi="Times New Roman"/>
                <w:sz w:val="24"/>
                <w:szCs w:val="24"/>
              </w:rPr>
              <w:lastRenderedPageBreak/>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8A7C2E" w:rsidRDefault="00F85E68" w:rsidP="008A7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Тема </w:t>
            </w:r>
            <w:r w:rsidRPr="008A7C2E">
              <w:rPr>
                <w:rFonts w:ascii="Times New Roman" w:hAnsi="Times New Roman"/>
                <w:b/>
                <w:sz w:val="24"/>
                <w:szCs w:val="24"/>
              </w:rPr>
              <w:t>9</w:t>
            </w:r>
            <w:r>
              <w:rPr>
                <w:rFonts w:ascii="Times New Roman" w:hAnsi="Times New Roman"/>
                <w:b/>
                <w:sz w:val="24"/>
                <w:szCs w:val="24"/>
              </w:rPr>
              <w:t>.</w:t>
            </w:r>
          </w:p>
          <w:p w:rsidR="00F85E68" w:rsidRPr="008A7C2E" w:rsidRDefault="00F85E68" w:rsidP="008A7C2E">
            <w:pPr>
              <w:spacing w:after="0" w:line="240" w:lineRule="auto"/>
              <w:contextualSpacing/>
              <w:rPr>
                <w:rFonts w:ascii="Times New Roman" w:hAnsi="Times New Roman"/>
                <w:b/>
                <w:bCs/>
                <w:i/>
                <w:sz w:val="24"/>
                <w:szCs w:val="24"/>
              </w:rPr>
            </w:pPr>
            <w:r w:rsidRPr="008A7C2E">
              <w:rPr>
                <w:rFonts w:ascii="Times New Roman" w:hAnsi="Times New Roman"/>
                <w:b/>
                <w:sz w:val="24"/>
                <w:szCs w:val="24"/>
              </w:rPr>
              <w:t>Перевозка людей и грузов</w:t>
            </w:r>
          </w:p>
        </w:tc>
        <w:tc>
          <w:tcPr>
            <w:tcW w:w="3489" w:type="pct"/>
            <w:gridSpan w:val="3"/>
          </w:tcPr>
          <w:p w:rsidR="00F85E68" w:rsidRPr="008A7C2E" w:rsidRDefault="00F85E68" w:rsidP="008A7C2E">
            <w:pPr>
              <w:spacing w:after="0" w:line="240" w:lineRule="auto"/>
              <w:contextualSpacing/>
              <w:rPr>
                <w:rFonts w:ascii="Times New Roman" w:hAnsi="Times New Roman"/>
                <w:sz w:val="24"/>
                <w:szCs w:val="24"/>
              </w:rPr>
            </w:pPr>
            <w:r w:rsidRPr="008A7C2E">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Pr="008A7C2E"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Требование к перевозке людей в грузовом автомобиле. Обязанности водителя перед началом движения. Скорость движения при перевозке людей. Дополнительные требования при перевозке детей. Случаи, когда запрещается перевозка людей.</w:t>
            </w:r>
          </w:p>
          <w:p w:rsidR="00F85E68" w:rsidRPr="008A7C2E" w:rsidRDefault="00F85E68" w:rsidP="00373CF6">
            <w:pPr>
              <w:spacing w:after="0" w:line="240" w:lineRule="auto"/>
              <w:rPr>
                <w:rFonts w:ascii="Times New Roman" w:hAnsi="Times New Roman"/>
                <w:sz w:val="24"/>
                <w:szCs w:val="24"/>
              </w:rPr>
            </w:pPr>
            <w:r w:rsidRPr="008A7C2E">
              <w:rPr>
                <w:rFonts w:ascii="Times New Roman" w:hAnsi="Times New Roman"/>
                <w:sz w:val="24"/>
                <w:szCs w:val="24"/>
              </w:rPr>
              <w:t>Правила размещения и закрепления груза на транспортном средстве. Перевозка грузов,</w:t>
            </w:r>
            <w:r>
              <w:rPr>
                <w:rFonts w:ascii="Times New Roman" w:hAnsi="Times New Roman"/>
                <w:sz w:val="24"/>
                <w:szCs w:val="24"/>
              </w:rPr>
              <w:t xml:space="preserve"> </w:t>
            </w:r>
            <w:r w:rsidRPr="008A7C2E">
              <w:rPr>
                <w:rFonts w:ascii="Times New Roman" w:hAnsi="Times New Roman"/>
                <w:sz w:val="24"/>
                <w:szCs w:val="24"/>
              </w:rPr>
              <w:t>выступающих за габариты транспортного средства.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3489" w:type="pct"/>
            <w:gridSpan w:val="3"/>
          </w:tcPr>
          <w:p w:rsidR="00F85E68" w:rsidRPr="008A7C2E" w:rsidRDefault="00F85E68" w:rsidP="008A7C2E">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color w:val="00B050"/>
                <w:sz w:val="24"/>
                <w:szCs w:val="24"/>
              </w:rPr>
              <w:t>4</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012C1E">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9</w:t>
            </w:r>
          </w:p>
          <w:p w:rsidR="00F85E68" w:rsidRPr="008A7C2E" w:rsidRDefault="00F85E68" w:rsidP="00012C1E">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8A7C2E" w:rsidRDefault="00F85E68" w:rsidP="008A7C2E">
            <w:pPr>
              <w:spacing w:after="0" w:line="240" w:lineRule="auto"/>
              <w:rPr>
                <w:rFonts w:ascii="Times New Roman" w:hAnsi="Times New Roman"/>
                <w:b/>
                <w:sz w:val="24"/>
                <w:szCs w:val="24"/>
              </w:rPr>
            </w:pPr>
            <w:r>
              <w:rPr>
                <w:rFonts w:ascii="Times New Roman" w:hAnsi="Times New Roman"/>
                <w:b/>
                <w:sz w:val="24"/>
                <w:szCs w:val="24"/>
              </w:rPr>
              <w:t xml:space="preserve">Тема </w:t>
            </w:r>
            <w:r w:rsidRPr="008A7C2E">
              <w:rPr>
                <w:rFonts w:ascii="Times New Roman" w:hAnsi="Times New Roman"/>
                <w:b/>
                <w:sz w:val="24"/>
                <w:szCs w:val="24"/>
              </w:rPr>
              <w:t>10</w:t>
            </w:r>
            <w:r>
              <w:rPr>
                <w:rFonts w:ascii="Times New Roman" w:hAnsi="Times New Roman"/>
                <w:b/>
                <w:sz w:val="24"/>
                <w:szCs w:val="24"/>
              </w:rPr>
              <w:t>.</w:t>
            </w:r>
          </w:p>
          <w:p w:rsidR="00F85E68" w:rsidRPr="008A7C2E" w:rsidRDefault="00F85E68" w:rsidP="008A7C2E">
            <w:pPr>
              <w:spacing w:after="0" w:line="240" w:lineRule="auto"/>
              <w:contextualSpacing/>
              <w:rPr>
                <w:rFonts w:ascii="Times New Roman" w:hAnsi="Times New Roman"/>
                <w:b/>
                <w:bCs/>
                <w:i/>
                <w:sz w:val="24"/>
                <w:szCs w:val="24"/>
              </w:rPr>
            </w:pPr>
            <w:r w:rsidRPr="008A7C2E">
              <w:rPr>
                <w:rFonts w:ascii="Times New Roman" w:hAnsi="Times New Roman"/>
                <w:b/>
                <w:sz w:val="24"/>
                <w:szCs w:val="24"/>
              </w:rPr>
              <w:t>Техническое состояние и оборудование транспортных средств</w:t>
            </w:r>
          </w:p>
        </w:tc>
        <w:tc>
          <w:tcPr>
            <w:tcW w:w="3489" w:type="pct"/>
            <w:gridSpan w:val="3"/>
          </w:tcPr>
          <w:p w:rsidR="00F85E68" w:rsidRPr="008A7C2E" w:rsidRDefault="00F85E68" w:rsidP="008A7C2E">
            <w:pPr>
              <w:spacing w:after="0" w:line="240" w:lineRule="auto"/>
              <w:contextualSpacing/>
              <w:rPr>
                <w:rFonts w:ascii="Times New Roman" w:hAnsi="Times New Roman"/>
                <w:sz w:val="24"/>
                <w:szCs w:val="24"/>
              </w:rPr>
            </w:pPr>
            <w:r w:rsidRPr="008A7C2E">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Pr="008A7C2E"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A7C2E" w:rsidRDefault="00F85E68" w:rsidP="008A7C2E">
            <w:pPr>
              <w:spacing w:after="0" w:line="240" w:lineRule="auto"/>
              <w:rPr>
                <w:rFonts w:ascii="Times New Roman" w:hAnsi="Times New Roman"/>
                <w:sz w:val="24"/>
                <w:szCs w:val="24"/>
              </w:rPr>
            </w:pPr>
            <w:r w:rsidRPr="008A7C2E">
              <w:rPr>
                <w:rFonts w:ascii="Times New Roman" w:hAnsi="Times New Roman"/>
                <w:sz w:val="24"/>
                <w:szCs w:val="24"/>
              </w:rPr>
              <w:t>Общие требования. Условия, при которых запрещена эксплуатация транспортных средств.</w:t>
            </w:r>
          </w:p>
          <w:p w:rsidR="00F85E68" w:rsidRPr="008A7C2E" w:rsidRDefault="00F85E68" w:rsidP="008A7C2E">
            <w:pPr>
              <w:spacing w:after="0" w:line="240" w:lineRule="auto"/>
              <w:contextualSpacing/>
              <w:rPr>
                <w:rFonts w:ascii="Times New Roman" w:hAnsi="Times New Roman"/>
                <w:sz w:val="24"/>
                <w:szCs w:val="24"/>
              </w:rPr>
            </w:pPr>
            <w:r w:rsidRPr="008A7C2E">
              <w:rPr>
                <w:rFonts w:ascii="Times New Roman" w:hAnsi="Times New Roman"/>
                <w:sz w:val="24"/>
                <w:szCs w:val="24"/>
              </w:rPr>
              <w:t>Неисправности, при возникновении которых водитель должен принять меры к их устранению, а   если это невозможно - следовать к месту стоянки или ремонта с соблюдением необходимых мер предосторожности.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3489" w:type="pct"/>
            <w:gridSpan w:val="3"/>
          </w:tcPr>
          <w:p w:rsidR="00F85E68" w:rsidRPr="008A7C2E" w:rsidRDefault="00F85E68" w:rsidP="008A7C2E">
            <w:pPr>
              <w:spacing w:after="0" w:line="240" w:lineRule="auto"/>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color w:val="00B050"/>
                <w:sz w:val="24"/>
                <w:szCs w:val="24"/>
              </w:rPr>
              <w:t>4</w:t>
            </w:r>
          </w:p>
        </w:tc>
      </w:tr>
      <w:tr w:rsidR="00F85E68" w:rsidRPr="00974E65" w:rsidTr="00BC3D20">
        <w:tc>
          <w:tcPr>
            <w:tcW w:w="931" w:type="pct"/>
            <w:vMerge/>
          </w:tcPr>
          <w:p w:rsidR="00F85E68" w:rsidRPr="008A7C2E" w:rsidRDefault="00F85E68" w:rsidP="008A7C2E">
            <w:pPr>
              <w:spacing w:after="0" w:line="240" w:lineRule="auto"/>
              <w:contextualSpacing/>
              <w:rPr>
                <w:rFonts w:ascii="Times New Roman" w:hAnsi="Times New Roman"/>
                <w:b/>
                <w:bCs/>
                <w:i/>
                <w:sz w:val="24"/>
                <w:szCs w:val="24"/>
              </w:rPr>
            </w:pPr>
          </w:p>
        </w:tc>
        <w:tc>
          <w:tcPr>
            <w:tcW w:w="131" w:type="pct"/>
            <w:gridSpan w:val="2"/>
          </w:tcPr>
          <w:p w:rsidR="00F85E68" w:rsidRDefault="00F85E68" w:rsidP="008A7C2E">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D2029" w:rsidRDefault="00F85E68" w:rsidP="003B6973">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10</w:t>
            </w:r>
          </w:p>
          <w:p w:rsidR="00F85E68" w:rsidRPr="008A7C2E" w:rsidRDefault="00F85E68" w:rsidP="003B6973">
            <w:pPr>
              <w:spacing w:after="0" w:line="240" w:lineRule="auto"/>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2B020B" w:rsidRDefault="00F85E68" w:rsidP="00056ABA">
            <w:pPr>
              <w:spacing w:after="0" w:line="240" w:lineRule="auto"/>
              <w:contextualSpacing/>
              <w:rPr>
                <w:rFonts w:ascii="Times New Roman" w:hAnsi="Times New Roman"/>
                <w:b/>
                <w:bCs/>
                <w:i/>
                <w:sz w:val="24"/>
                <w:szCs w:val="24"/>
              </w:rPr>
            </w:pPr>
            <w:r w:rsidRPr="002B020B">
              <w:rPr>
                <w:rFonts w:ascii="Times New Roman" w:hAnsi="Times New Roman"/>
                <w:b/>
                <w:sz w:val="24"/>
                <w:szCs w:val="24"/>
              </w:rPr>
              <w:t>Тема 11</w:t>
            </w:r>
            <w:r>
              <w:rPr>
                <w:rFonts w:ascii="Times New Roman" w:hAnsi="Times New Roman"/>
                <w:b/>
                <w:sz w:val="24"/>
                <w:szCs w:val="24"/>
              </w:rPr>
              <w:t>.</w:t>
            </w:r>
            <w:r w:rsidRPr="002B020B">
              <w:rPr>
                <w:rFonts w:ascii="Times New Roman" w:hAnsi="Times New Roman"/>
                <w:b/>
                <w:sz w:val="24"/>
                <w:szCs w:val="24"/>
              </w:rPr>
              <w:t xml:space="preserve"> Государственные регистрационные знаки, опознавательные знаки, предупредительные надписи и обозначения.</w:t>
            </w:r>
          </w:p>
        </w:tc>
        <w:tc>
          <w:tcPr>
            <w:tcW w:w="3489" w:type="pct"/>
            <w:gridSpan w:val="3"/>
          </w:tcPr>
          <w:p w:rsidR="00F85E68" w:rsidRPr="00974E65" w:rsidRDefault="00F85E68" w:rsidP="00056ABA">
            <w:pPr>
              <w:spacing w:after="0" w:line="240" w:lineRule="auto"/>
              <w:contextualSpacing/>
              <w:rPr>
                <w:rFonts w:ascii="Times New Roman" w:hAnsi="Times New Roman"/>
                <w:sz w:val="24"/>
                <w:szCs w:val="24"/>
              </w:rPr>
            </w:pPr>
            <w:r w:rsidRPr="008A7C2E">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Анализ типичных дорожно-транспортных ситуаций.</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Формирование умений руководствоваться дорожными знаками и разметкой.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Выработка навыков подача предупредительных сигналов рукой.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4</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Средства регулирования дорожного движения. Значения сигналов светофора и действия водителей в соответствии с этими сигналами. Реверсивные светофоры.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5</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Значение сигналов регулировщика для трамваев, пешеходов и безрельсовых транспортных средств. Порядок остановки при сигналах светофора или регулировщика, запрещающих движение.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6</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Действия водителей и пешеходов в случаях, когда указания регулировщика противоречат сигналам светофора, дорожным знакам и разметке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7</w:t>
            </w:r>
          </w:p>
        </w:tc>
        <w:tc>
          <w:tcPr>
            <w:tcW w:w="3358" w:type="pct"/>
          </w:tcPr>
          <w:p w:rsidR="00F85E68" w:rsidRPr="00974E65" w:rsidRDefault="00F85E68" w:rsidP="00347FC9">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Формирование умений правильно руководствоваться сигналами регулирования, ориентироваться, оценивать ситуацию и прогнозировать ее развитие.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31" w:type="pct"/>
            <w:gridSpan w:val="2"/>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8</w:t>
            </w:r>
          </w:p>
        </w:tc>
        <w:tc>
          <w:tcPr>
            <w:tcW w:w="3358" w:type="pct"/>
          </w:tcPr>
          <w:p w:rsidR="00F85E68" w:rsidRPr="00974E65" w:rsidRDefault="00F85E68" w:rsidP="00056ABA">
            <w:pPr>
              <w:spacing w:after="0" w:line="240" w:lineRule="auto"/>
              <w:contextualSpacing/>
              <w:rPr>
                <w:rFonts w:ascii="Times New Roman" w:hAnsi="Times New Roman"/>
                <w:sz w:val="24"/>
                <w:szCs w:val="24"/>
              </w:rPr>
            </w:pPr>
            <w:r w:rsidRPr="00974E65">
              <w:rPr>
                <w:rFonts w:ascii="Times New Roman" w:hAnsi="Times New Roman"/>
                <w:sz w:val="24"/>
                <w:szCs w:val="24"/>
              </w:rPr>
              <w:t>Анализ типичных дорожно-транспортных ситуаций при проезде железнодорожных переездов, и мест остановки маршрутных транспортных средств.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3489" w:type="pct"/>
            <w:gridSpan w:val="3"/>
          </w:tcPr>
          <w:p w:rsidR="00F85E68" w:rsidRPr="00974E65" w:rsidRDefault="00F85E68" w:rsidP="00056ABA">
            <w:pPr>
              <w:spacing w:after="0" w:line="240" w:lineRule="auto"/>
              <w:contextualSpacing/>
              <w:rPr>
                <w:rFonts w:ascii="Times New Roman" w:hAnsi="Times New Roman"/>
                <w:sz w:val="24"/>
                <w:szCs w:val="24"/>
              </w:rPr>
            </w:pPr>
            <w:r w:rsidRPr="008140F6">
              <w:rPr>
                <w:rFonts w:ascii="Times New Roman" w:hAnsi="Times New Roman"/>
                <w:b/>
                <w:sz w:val="24"/>
                <w:szCs w:val="24"/>
              </w:rPr>
              <w:t>Практиче</w:t>
            </w:r>
            <w:r>
              <w:rPr>
                <w:rFonts w:ascii="Times New Roman" w:hAnsi="Times New Roman"/>
                <w:b/>
                <w:sz w:val="24"/>
                <w:szCs w:val="24"/>
              </w:rPr>
              <w:t>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color w:val="00B050"/>
                <w:sz w:val="24"/>
                <w:szCs w:val="24"/>
              </w:rPr>
              <w:t>4</w:t>
            </w:r>
          </w:p>
        </w:tc>
      </w:tr>
      <w:tr w:rsidR="00F85E68" w:rsidRPr="00974E65" w:rsidTr="00BC3D20">
        <w:tc>
          <w:tcPr>
            <w:tcW w:w="931" w:type="pct"/>
            <w:vMerge/>
          </w:tcPr>
          <w:p w:rsidR="00F85E68" w:rsidRPr="00974E65" w:rsidRDefault="00F85E68" w:rsidP="00056ABA">
            <w:pPr>
              <w:spacing w:after="0" w:line="240" w:lineRule="auto"/>
              <w:contextualSpacing/>
              <w:rPr>
                <w:rFonts w:ascii="Times New Roman" w:hAnsi="Times New Roman"/>
                <w:b/>
                <w:bCs/>
                <w:i/>
                <w:sz w:val="24"/>
                <w:szCs w:val="24"/>
              </w:rPr>
            </w:pPr>
          </w:p>
        </w:tc>
        <w:tc>
          <w:tcPr>
            <w:tcW w:w="126" w:type="pct"/>
          </w:tcPr>
          <w:p w:rsidR="00F85E68" w:rsidRDefault="00F85E68" w:rsidP="00056ABA">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63" w:type="pct"/>
            <w:gridSpan w:val="2"/>
          </w:tcPr>
          <w:p w:rsidR="00F85E68" w:rsidRPr="008D2029" w:rsidRDefault="00F85E68" w:rsidP="003B6973">
            <w:pPr>
              <w:spacing w:after="0" w:line="240" w:lineRule="auto"/>
              <w:contextualSpacing/>
              <w:rPr>
                <w:rFonts w:ascii="Times New Roman" w:hAnsi="Times New Roman"/>
                <w:sz w:val="24"/>
                <w:szCs w:val="24"/>
              </w:rPr>
            </w:pPr>
            <w:r w:rsidRPr="008D2029">
              <w:rPr>
                <w:rFonts w:ascii="Times New Roman" w:hAnsi="Times New Roman"/>
                <w:sz w:val="24"/>
                <w:szCs w:val="24"/>
              </w:rPr>
              <w:t>Практическая работа №</w:t>
            </w:r>
            <w:r>
              <w:rPr>
                <w:rFonts w:ascii="Times New Roman" w:hAnsi="Times New Roman"/>
                <w:sz w:val="24"/>
                <w:szCs w:val="24"/>
              </w:rPr>
              <w:t>11</w:t>
            </w:r>
          </w:p>
          <w:p w:rsidR="00F85E68" w:rsidRPr="00974E65" w:rsidRDefault="00F85E68" w:rsidP="003B6973">
            <w:pPr>
              <w:spacing w:after="0" w:line="240" w:lineRule="auto"/>
              <w:contextualSpacing/>
              <w:rPr>
                <w:rFonts w:ascii="Times New Roman" w:hAnsi="Times New Roman"/>
                <w:sz w:val="24"/>
                <w:szCs w:val="24"/>
              </w:rPr>
            </w:pPr>
            <w:r w:rsidRPr="008D2029">
              <w:rPr>
                <w:rFonts w:ascii="Times New Roman" w:hAnsi="Times New Roman"/>
                <w:sz w:val="24"/>
                <w:szCs w:val="24"/>
              </w:rPr>
              <w:t>Решение экзаменационных билетов для теоретического экзамена по ПДД.</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Default="00F85E68" w:rsidP="00056ABA">
            <w:pPr>
              <w:spacing w:after="0" w:line="240" w:lineRule="auto"/>
              <w:contextualSpacing/>
              <w:rPr>
                <w:rFonts w:ascii="Times New Roman" w:hAnsi="Times New Roman"/>
                <w:sz w:val="24"/>
                <w:szCs w:val="24"/>
              </w:rPr>
            </w:pPr>
            <w:r w:rsidRPr="00974E65">
              <w:rPr>
                <w:rFonts w:ascii="Times New Roman" w:hAnsi="Times New Roman"/>
                <w:b/>
                <w:sz w:val="24"/>
                <w:szCs w:val="24"/>
              </w:rPr>
              <w:t>Самостоятельная работа:</w:t>
            </w:r>
            <w:r w:rsidRPr="00974E65">
              <w:rPr>
                <w:rFonts w:ascii="Times New Roman" w:hAnsi="Times New Roman"/>
                <w:sz w:val="24"/>
                <w:szCs w:val="24"/>
              </w:rPr>
              <w:t xml:space="preserve"> </w:t>
            </w:r>
          </w:p>
          <w:p w:rsidR="00F85E68" w:rsidRDefault="00F85E68" w:rsidP="00056ABA">
            <w:pPr>
              <w:spacing w:after="0" w:line="240" w:lineRule="auto"/>
              <w:contextualSpacing/>
              <w:rPr>
                <w:rFonts w:ascii="Times New Roman" w:hAnsi="Times New Roman"/>
                <w:sz w:val="24"/>
                <w:szCs w:val="24"/>
              </w:rPr>
            </w:pPr>
            <w:r w:rsidRPr="00974E65">
              <w:rPr>
                <w:rFonts w:ascii="Times New Roman" w:eastAsia="Times New Roman" w:hAnsi="Times New Roman"/>
                <w:bCs/>
                <w:sz w:val="24"/>
                <w:szCs w:val="24"/>
              </w:rPr>
              <w:t>Общие положения. Основные понятия и термины. Обязанности участников дорожного движения;</w:t>
            </w:r>
            <w:r w:rsidRPr="00974E65">
              <w:rPr>
                <w:rFonts w:ascii="Times New Roman" w:hAnsi="Times New Roman"/>
                <w:sz w:val="24"/>
                <w:szCs w:val="24"/>
              </w:rPr>
              <w:t xml:space="preserve"> Правовые основы охраны окружающей среды; </w:t>
            </w:r>
          </w:p>
          <w:p w:rsidR="00F85E68" w:rsidRDefault="00F85E68" w:rsidP="00056ABA">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Нормативно правовые документы, регулирующие отношения в сфере дорожного движения. Административное право. Уголовное право;      </w:t>
            </w:r>
          </w:p>
          <w:p w:rsidR="00F85E68" w:rsidRPr="00974E65" w:rsidRDefault="00F85E68" w:rsidP="00056ABA">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Закон об ОСАГО и КАСКО; Правила дорожного движения                                                                                    </w:t>
            </w:r>
          </w:p>
        </w:tc>
        <w:tc>
          <w:tcPr>
            <w:tcW w:w="580" w:type="pct"/>
          </w:tcPr>
          <w:p w:rsidR="00F85E68" w:rsidRPr="00FE7D57" w:rsidRDefault="00F85E68" w:rsidP="007F053F">
            <w:pPr>
              <w:spacing w:after="0" w:line="240" w:lineRule="auto"/>
              <w:contextualSpacing/>
              <w:jc w:val="center"/>
              <w:rPr>
                <w:rFonts w:ascii="Times New Roman" w:hAnsi="Times New Roman"/>
                <w:b/>
                <w:sz w:val="24"/>
                <w:szCs w:val="24"/>
              </w:rPr>
            </w:pPr>
            <w:r>
              <w:rPr>
                <w:rFonts w:ascii="Times New Roman" w:hAnsi="Times New Roman"/>
                <w:b/>
                <w:sz w:val="24"/>
                <w:szCs w:val="24"/>
              </w:rPr>
              <w:t>16</w:t>
            </w:r>
          </w:p>
        </w:tc>
      </w:tr>
      <w:tr w:rsidR="00F85E68" w:rsidRPr="00974E65" w:rsidTr="00BC3D20">
        <w:tc>
          <w:tcPr>
            <w:tcW w:w="4420" w:type="pct"/>
            <w:gridSpan w:val="4"/>
          </w:tcPr>
          <w:p w:rsidR="00F85E68" w:rsidRPr="006D123F" w:rsidRDefault="00F85E68" w:rsidP="00E77512">
            <w:pPr>
              <w:spacing w:after="0" w:line="240" w:lineRule="auto"/>
              <w:contextualSpacing/>
              <w:rPr>
                <w:rFonts w:ascii="Times New Roman" w:hAnsi="Times New Roman"/>
                <w:b/>
                <w:bCs/>
                <w:sz w:val="24"/>
                <w:szCs w:val="24"/>
              </w:rPr>
            </w:pPr>
            <w:r w:rsidRPr="006D123F">
              <w:rPr>
                <w:rFonts w:ascii="Times New Roman" w:hAnsi="Times New Roman"/>
                <w:b/>
                <w:bCs/>
                <w:sz w:val="24"/>
                <w:szCs w:val="24"/>
              </w:rPr>
              <w:t xml:space="preserve">Учебная практика </w:t>
            </w:r>
          </w:p>
          <w:p w:rsidR="00F85E68" w:rsidRPr="00974E65" w:rsidRDefault="00F85E68" w:rsidP="00373CF6">
            <w:pPr>
              <w:spacing w:after="0" w:line="240" w:lineRule="auto"/>
              <w:contextualSpacing/>
              <w:rPr>
                <w:rFonts w:ascii="Times New Roman" w:hAnsi="Times New Roman"/>
                <w:sz w:val="24"/>
                <w:szCs w:val="24"/>
              </w:rPr>
            </w:pPr>
            <w:r w:rsidRPr="006D123F">
              <w:rPr>
                <w:rFonts w:ascii="Times New Roman" w:hAnsi="Times New Roman"/>
                <w:b/>
                <w:bCs/>
                <w:sz w:val="24"/>
                <w:szCs w:val="24"/>
              </w:rPr>
              <w:t>Виды работ</w:t>
            </w:r>
            <w:r w:rsidRPr="00974E65">
              <w:rPr>
                <w:rFonts w:ascii="Times New Roman" w:hAnsi="Times New Roman"/>
                <w:b/>
                <w:bCs/>
                <w:i/>
                <w:sz w:val="24"/>
                <w:szCs w:val="24"/>
              </w:rPr>
              <w:t xml:space="preserve"> </w:t>
            </w:r>
          </w:p>
        </w:tc>
        <w:tc>
          <w:tcPr>
            <w:tcW w:w="580" w:type="pct"/>
            <w:vAlign w:val="center"/>
          </w:tcPr>
          <w:p w:rsidR="00F85E68" w:rsidRPr="003C3325" w:rsidRDefault="00F85E68" w:rsidP="00056ABA">
            <w:pPr>
              <w:spacing w:after="0" w:line="240" w:lineRule="auto"/>
              <w:contextualSpacing/>
              <w:jc w:val="center"/>
              <w:rPr>
                <w:rFonts w:ascii="Times New Roman" w:hAnsi="Times New Roman"/>
                <w:b/>
                <w:sz w:val="24"/>
                <w:szCs w:val="24"/>
              </w:rPr>
            </w:pPr>
            <w:r w:rsidRPr="003C3325">
              <w:rPr>
                <w:rFonts w:ascii="Times New Roman" w:hAnsi="Times New Roman"/>
                <w:b/>
                <w:sz w:val="24"/>
                <w:szCs w:val="24"/>
              </w:rPr>
              <w:t>36</w:t>
            </w:r>
          </w:p>
        </w:tc>
      </w:tr>
      <w:tr w:rsidR="00F85E68" w:rsidRPr="00974E65" w:rsidTr="00BC3D20">
        <w:tc>
          <w:tcPr>
            <w:tcW w:w="4420" w:type="pct"/>
            <w:gridSpan w:val="4"/>
          </w:tcPr>
          <w:p w:rsidR="00F85E68" w:rsidRPr="00974E65" w:rsidRDefault="00F85E68" w:rsidP="00E77512">
            <w:pPr>
              <w:spacing w:after="0" w:line="240" w:lineRule="auto"/>
              <w:contextualSpacing/>
              <w:rPr>
                <w:rFonts w:ascii="Times New Roman" w:hAnsi="Times New Roman"/>
                <w:b/>
                <w:bCs/>
                <w:i/>
                <w:sz w:val="24"/>
                <w:szCs w:val="24"/>
              </w:rPr>
            </w:pPr>
            <w:r w:rsidRPr="00974E65">
              <w:rPr>
                <w:rFonts w:ascii="Times New Roman" w:eastAsia="Times New Roman" w:hAnsi="Times New Roman"/>
                <w:bCs/>
                <w:sz w:val="24"/>
                <w:szCs w:val="24"/>
              </w:rPr>
              <w:t>Техническое обслуживание (ТО -1, ТО-2, ТО-3) самоходной техники МТЗ 82.</w:t>
            </w:r>
            <w:r>
              <w:rPr>
                <w:rFonts w:ascii="Times New Roman" w:eastAsia="Times New Roman" w:hAnsi="Times New Roman"/>
                <w:bCs/>
                <w:sz w:val="24"/>
                <w:szCs w:val="24"/>
              </w:rPr>
              <w:t>1</w:t>
            </w:r>
            <w:r w:rsidRPr="00974E65">
              <w:rPr>
                <w:rFonts w:ascii="Times New Roman" w:eastAsia="Times New Roman" w:hAnsi="Times New Roman"/>
                <w:bCs/>
                <w:sz w:val="24"/>
                <w:szCs w:val="24"/>
              </w:rPr>
              <w:t>, ДТ-75, Т-150К</w:t>
            </w:r>
          </w:p>
        </w:tc>
        <w:tc>
          <w:tcPr>
            <w:tcW w:w="580" w:type="pct"/>
            <w:vAlign w:val="center"/>
          </w:tcPr>
          <w:p w:rsidR="00F85E68" w:rsidRPr="003C3325" w:rsidRDefault="00F85E68" w:rsidP="00056ABA">
            <w:pPr>
              <w:spacing w:after="0" w:line="240" w:lineRule="auto"/>
              <w:contextualSpacing/>
              <w:jc w:val="center"/>
              <w:rPr>
                <w:rFonts w:ascii="Times New Roman" w:hAnsi="Times New Roman"/>
                <w:b/>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натяжения ремня вентилятора, при необходимости его замена.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давления в шинах, при необходимости подкачка.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свободного хода педали сцепления, регулировка педали сцепления.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полного хода педали рабочих тормозов, их регулировка.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люфта рулевого колеса.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протяжки головки блока цилиндров.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регулировки клапанов.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Проверка состояния рулевых тяг, устранение люфта.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замены масла в двигателе.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замены топливных фильтров.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замены фильтра гидросистемы.</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347FC9">
            <w:pPr>
              <w:pStyle w:val="ae"/>
              <w:numPr>
                <w:ilvl w:val="0"/>
                <w:numId w:val="40"/>
              </w:numPr>
              <w:tabs>
                <w:tab w:val="left" w:pos="339"/>
              </w:tabs>
              <w:spacing w:before="0" w:after="0"/>
              <w:ind w:left="24" w:firstLine="0"/>
              <w:contextualSpacing/>
              <w:rPr>
                <w:rFonts w:eastAsia="Times New Roman"/>
                <w:bCs/>
              </w:rPr>
            </w:pPr>
            <w:r w:rsidRPr="00974E65">
              <w:rPr>
                <w:rFonts w:eastAsia="Times New Roman"/>
                <w:bCs/>
              </w:rPr>
              <w:t>Проведение ревизии воздушного фильтра.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D6678" w:rsidRDefault="00F85E68" w:rsidP="009D6678">
            <w:pPr>
              <w:pStyle w:val="ae"/>
              <w:tabs>
                <w:tab w:val="left" w:pos="339"/>
              </w:tabs>
              <w:spacing w:before="0" w:after="0"/>
              <w:ind w:left="24"/>
              <w:contextualSpacing/>
              <w:rPr>
                <w:rFonts w:eastAsia="Times New Roman"/>
                <w:b/>
                <w:bCs/>
              </w:rPr>
            </w:pPr>
            <w:r w:rsidRPr="009D6678">
              <w:rPr>
                <w:b/>
              </w:rPr>
              <w:t>МДК.0</w:t>
            </w:r>
            <w:r>
              <w:rPr>
                <w:b/>
              </w:rPr>
              <w:t>3</w:t>
            </w:r>
            <w:r w:rsidRPr="009D6678">
              <w:rPr>
                <w:b/>
              </w:rPr>
              <w:t>.02 Психологические основы безопасного управления транспортным средством</w:t>
            </w:r>
          </w:p>
        </w:tc>
        <w:tc>
          <w:tcPr>
            <w:tcW w:w="580" w:type="pct"/>
            <w:vAlign w:val="center"/>
          </w:tcPr>
          <w:p w:rsidR="00F85E68" w:rsidRPr="009D6678" w:rsidRDefault="00F85E68" w:rsidP="00056ABA">
            <w:pPr>
              <w:spacing w:after="0" w:line="240" w:lineRule="auto"/>
              <w:contextualSpacing/>
              <w:jc w:val="center"/>
              <w:rPr>
                <w:rFonts w:ascii="Times New Roman" w:hAnsi="Times New Roman"/>
                <w:b/>
                <w:sz w:val="24"/>
                <w:szCs w:val="24"/>
              </w:rPr>
            </w:pPr>
            <w:r>
              <w:rPr>
                <w:rFonts w:ascii="Times New Roman" w:hAnsi="Times New Roman"/>
                <w:b/>
                <w:sz w:val="24"/>
                <w:szCs w:val="24"/>
              </w:rPr>
              <w:t>56</w:t>
            </w:r>
          </w:p>
        </w:tc>
      </w:tr>
      <w:tr w:rsidR="00F85E68" w:rsidRPr="00974E65" w:rsidTr="00BC3D20">
        <w:tc>
          <w:tcPr>
            <w:tcW w:w="931" w:type="pct"/>
            <w:vMerge w:val="restart"/>
          </w:tcPr>
          <w:p w:rsidR="00F85E68" w:rsidRPr="00286234" w:rsidRDefault="00F85E68" w:rsidP="00286234">
            <w:pPr>
              <w:spacing w:after="0" w:line="240" w:lineRule="auto"/>
              <w:contextualSpacing/>
              <w:rPr>
                <w:rFonts w:ascii="Times New Roman" w:hAnsi="Times New Roman"/>
                <w:b/>
                <w:sz w:val="24"/>
                <w:szCs w:val="24"/>
              </w:rPr>
            </w:pPr>
            <w:r w:rsidRPr="00286234">
              <w:rPr>
                <w:rFonts w:ascii="Times New Roman" w:hAnsi="Times New Roman"/>
                <w:b/>
                <w:sz w:val="24"/>
                <w:szCs w:val="24"/>
              </w:rPr>
              <w:t>Тема 1.</w:t>
            </w:r>
          </w:p>
          <w:p w:rsidR="00F85E68" w:rsidRPr="00B65455" w:rsidRDefault="00F85E68" w:rsidP="00286234">
            <w:pPr>
              <w:spacing w:after="0" w:line="240" w:lineRule="auto"/>
              <w:contextualSpacing/>
              <w:rPr>
                <w:rFonts w:ascii="Times New Roman" w:hAnsi="Times New Roman"/>
                <w:b/>
                <w:bCs/>
                <w:i/>
                <w:sz w:val="24"/>
                <w:szCs w:val="24"/>
              </w:rPr>
            </w:pPr>
            <w:r w:rsidRPr="00B65455">
              <w:rPr>
                <w:rFonts w:ascii="Times New Roman" w:hAnsi="Times New Roman"/>
                <w:b/>
                <w:sz w:val="24"/>
                <w:szCs w:val="24"/>
              </w:rPr>
              <w:t>Основы саморегуляции психических состояний</w:t>
            </w:r>
          </w:p>
        </w:tc>
        <w:tc>
          <w:tcPr>
            <w:tcW w:w="3489" w:type="pct"/>
            <w:gridSpan w:val="3"/>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t>Основы саморегуляции психических состояний в процессе управления транспортным средством Основы бесконфликтного взаимодействия участников дорожного движения.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286234">
            <w:pPr>
              <w:spacing w:after="0" w:line="240" w:lineRule="auto"/>
              <w:contextualSpacing/>
              <w:rPr>
                <w:rFonts w:ascii="Times New Roman" w:hAnsi="Times New Roman"/>
                <w:b/>
                <w:sz w:val="24"/>
                <w:szCs w:val="24"/>
              </w:rPr>
            </w:pPr>
            <w:r w:rsidRPr="00D81D12">
              <w:rPr>
                <w:rFonts w:ascii="Times New Roman" w:hAnsi="Times New Roman"/>
                <w:b/>
                <w:bCs/>
                <w:sz w:val="24"/>
                <w:szCs w:val="24"/>
              </w:rPr>
              <w:t>Тема 2.</w:t>
            </w:r>
            <w:r w:rsidRPr="00D81D12">
              <w:rPr>
                <w:rFonts w:ascii="Times New Roman" w:hAnsi="Times New Roman"/>
                <w:b/>
                <w:sz w:val="24"/>
                <w:szCs w:val="24"/>
              </w:rPr>
              <w:t xml:space="preserve"> </w:t>
            </w:r>
          </w:p>
          <w:p w:rsidR="00F85E68" w:rsidRPr="00D81D12" w:rsidRDefault="00F85E68" w:rsidP="00286234">
            <w:pPr>
              <w:spacing w:after="0" w:line="240" w:lineRule="auto"/>
              <w:contextualSpacing/>
              <w:rPr>
                <w:rFonts w:ascii="Times New Roman" w:hAnsi="Times New Roman"/>
                <w:b/>
                <w:bCs/>
                <w:sz w:val="24"/>
                <w:szCs w:val="24"/>
              </w:rPr>
            </w:pPr>
            <w:r w:rsidRPr="00D81D12">
              <w:rPr>
                <w:rFonts w:ascii="Times New Roman" w:hAnsi="Times New Roman"/>
                <w:b/>
                <w:sz w:val="24"/>
                <w:szCs w:val="24"/>
              </w:rPr>
              <w:t>Понятие о психических процессах</w:t>
            </w:r>
          </w:p>
        </w:tc>
        <w:tc>
          <w:tcPr>
            <w:tcW w:w="3489" w:type="pct"/>
            <w:gridSpan w:val="3"/>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b/>
                <w:bCs/>
                <w:i/>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D81D12" w:rsidRDefault="00F85E68" w:rsidP="00286234">
            <w:pPr>
              <w:spacing w:after="0" w:line="240" w:lineRule="auto"/>
              <w:contextualSpacing/>
              <w:rPr>
                <w:rFonts w:ascii="Times New Roman" w:hAnsi="Times New Roman"/>
                <w:b/>
                <w:bCs/>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t>Зрение, слух и осязание - важнейшие каналы восприятия информации. Понятие о психических процессах (внимание, память, мышление, психомоторика, ощущение и восприятие) и их роль в управлении автотранспортным средством.</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t xml:space="preserve">Внимание, его свойства (устойчивость (концентрация), переключение, объем и т.д.). Основные </w:t>
            </w:r>
            <w:r w:rsidRPr="00286234">
              <w:rPr>
                <w:rFonts w:ascii="Times New Roman" w:hAnsi="Times New Roman"/>
                <w:sz w:val="24"/>
                <w:szCs w:val="24"/>
              </w:rPr>
              <w:lastRenderedPageBreak/>
              <w:t>признаки потери внимания. Причины отвлечения внимания Свойства нервной системы и темперамент. Влияние эмоций и воли на управление транспортным средством.</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D81D12" w:rsidRDefault="00F85E68" w:rsidP="00286234">
            <w:pPr>
              <w:spacing w:after="0" w:line="240" w:lineRule="auto"/>
              <w:contextualSpacing/>
              <w:rPr>
                <w:rFonts w:ascii="Times New Roman" w:hAnsi="Times New Roman"/>
                <w:b/>
                <w:bCs/>
                <w:sz w:val="24"/>
                <w:szCs w:val="24"/>
              </w:rPr>
            </w:pPr>
            <w:r w:rsidRPr="00D81D12">
              <w:rPr>
                <w:rFonts w:ascii="Times New Roman" w:hAnsi="Times New Roman"/>
                <w:b/>
                <w:bCs/>
                <w:sz w:val="24"/>
                <w:szCs w:val="24"/>
              </w:rPr>
              <w:t xml:space="preserve">Тема 3. </w:t>
            </w:r>
            <w:r w:rsidRPr="00D81D12">
              <w:rPr>
                <w:rFonts w:ascii="Times New Roman" w:hAnsi="Times New Roman"/>
                <w:b/>
                <w:sz w:val="24"/>
                <w:szCs w:val="24"/>
              </w:rPr>
              <w:t>Психологические качества человека</w:t>
            </w:r>
          </w:p>
        </w:tc>
        <w:tc>
          <w:tcPr>
            <w:tcW w:w="3489" w:type="pct"/>
            <w:gridSpan w:val="3"/>
          </w:tcPr>
          <w:p w:rsidR="00F85E68" w:rsidRPr="00286234" w:rsidRDefault="00F85E68" w:rsidP="00286234">
            <w:pPr>
              <w:pStyle w:val="ae"/>
              <w:tabs>
                <w:tab w:val="left" w:pos="429"/>
              </w:tabs>
              <w:spacing w:before="0" w:after="0"/>
              <w:ind w:left="24"/>
              <w:contextualSpacing/>
            </w:pPr>
            <w:r w:rsidRPr="00286234">
              <w:rPr>
                <w:b/>
                <w:bCs/>
                <w:i/>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D81D12" w:rsidRDefault="00F85E68" w:rsidP="00286234">
            <w:pPr>
              <w:spacing w:after="0" w:line="240" w:lineRule="auto"/>
              <w:contextualSpacing/>
              <w:rPr>
                <w:rFonts w:ascii="Times New Roman" w:hAnsi="Times New Roman"/>
                <w:b/>
                <w:bCs/>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286234" w:rsidRDefault="00F85E68" w:rsidP="00286234">
            <w:pPr>
              <w:pStyle w:val="ae"/>
              <w:tabs>
                <w:tab w:val="left" w:pos="429"/>
              </w:tabs>
              <w:spacing w:before="0" w:after="0"/>
              <w:ind w:left="24"/>
              <w:contextualSpacing/>
            </w:pPr>
            <w:r w:rsidRPr="00286234">
              <w:t>Психологические качества человека (импульсивность, склонность к риску, агрессивность и т.д.) и их роль в возникновении опасных ситуаций в процессе вождения. Обработка информации, воспринимаемой водителем.</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286234">
            <w:pPr>
              <w:spacing w:after="0" w:line="240" w:lineRule="auto"/>
              <w:contextualSpacing/>
              <w:rPr>
                <w:rFonts w:ascii="Times New Roman" w:hAnsi="Times New Roman"/>
                <w:b/>
                <w:bCs/>
                <w:sz w:val="24"/>
                <w:szCs w:val="24"/>
              </w:rPr>
            </w:pPr>
            <w:r w:rsidRPr="001646FD">
              <w:rPr>
                <w:rFonts w:ascii="Times New Roman" w:hAnsi="Times New Roman"/>
                <w:b/>
                <w:bCs/>
                <w:sz w:val="24"/>
                <w:szCs w:val="24"/>
              </w:rPr>
              <w:t xml:space="preserve">Тема 4. </w:t>
            </w:r>
          </w:p>
          <w:p w:rsidR="00F85E68" w:rsidRPr="00286234" w:rsidRDefault="00F85E68" w:rsidP="00286234">
            <w:pPr>
              <w:spacing w:after="0" w:line="240" w:lineRule="auto"/>
              <w:contextualSpacing/>
              <w:rPr>
                <w:rFonts w:ascii="Times New Roman" w:hAnsi="Times New Roman"/>
                <w:b/>
                <w:bCs/>
                <w:i/>
                <w:sz w:val="24"/>
                <w:szCs w:val="24"/>
              </w:rPr>
            </w:pPr>
            <w:r w:rsidRPr="001646FD">
              <w:rPr>
                <w:rFonts w:ascii="Times New Roman" w:hAnsi="Times New Roman"/>
                <w:b/>
                <w:sz w:val="24"/>
                <w:szCs w:val="24"/>
              </w:rPr>
              <w:t>Психические состояния, влияющие на управление транспортным средством</w:t>
            </w:r>
          </w:p>
        </w:tc>
        <w:tc>
          <w:tcPr>
            <w:tcW w:w="3489" w:type="pct"/>
            <w:gridSpan w:val="3"/>
          </w:tcPr>
          <w:p w:rsidR="00F85E68" w:rsidRPr="00286234" w:rsidRDefault="00F85E68" w:rsidP="00286234">
            <w:pPr>
              <w:pStyle w:val="ae"/>
              <w:tabs>
                <w:tab w:val="left" w:pos="429"/>
              </w:tabs>
              <w:snapToGrid w:val="0"/>
              <w:spacing w:before="0" w:after="0"/>
              <w:ind w:left="24"/>
              <w:contextualSpacing/>
            </w:pPr>
            <w:r w:rsidRPr="00286234">
              <w:rPr>
                <w:b/>
                <w:bCs/>
                <w:i/>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1646FD" w:rsidRDefault="00F85E68" w:rsidP="00286234">
            <w:pPr>
              <w:spacing w:after="0" w:line="240" w:lineRule="auto"/>
              <w:contextualSpacing/>
              <w:rPr>
                <w:rFonts w:ascii="Times New Roman" w:hAnsi="Times New Roman"/>
                <w:b/>
                <w:bCs/>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p>
        </w:tc>
        <w:tc>
          <w:tcPr>
            <w:tcW w:w="3358" w:type="pct"/>
          </w:tcPr>
          <w:p w:rsidR="00F85E68" w:rsidRPr="00286234" w:rsidRDefault="00F85E68" w:rsidP="00286234">
            <w:pPr>
              <w:pStyle w:val="ae"/>
              <w:tabs>
                <w:tab w:val="left" w:pos="429"/>
              </w:tabs>
              <w:snapToGrid w:val="0"/>
              <w:spacing w:before="0" w:after="0"/>
              <w:ind w:left="24"/>
              <w:contextualSpacing/>
            </w:pPr>
            <w:r w:rsidRPr="00286234">
              <w:t>Психические состояния, влияющие на управление транспортным средством: утомление, монотония, эмоциональное напряжение. Работоспособность. Приемы и способы повышения работоспособности.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286234">
            <w:pPr>
              <w:spacing w:after="0" w:line="240" w:lineRule="auto"/>
              <w:contextualSpacing/>
              <w:rPr>
                <w:rFonts w:ascii="Times New Roman" w:hAnsi="Times New Roman"/>
                <w:b/>
                <w:bCs/>
                <w:sz w:val="24"/>
                <w:szCs w:val="24"/>
              </w:rPr>
            </w:pPr>
            <w:r w:rsidRPr="005E4952">
              <w:rPr>
                <w:rFonts w:ascii="Times New Roman" w:hAnsi="Times New Roman"/>
                <w:b/>
                <w:bCs/>
                <w:sz w:val="24"/>
                <w:szCs w:val="24"/>
              </w:rPr>
              <w:t xml:space="preserve">Тема 5. </w:t>
            </w:r>
          </w:p>
          <w:p w:rsidR="00F85E68" w:rsidRPr="00286234" w:rsidRDefault="00F85E68" w:rsidP="00286234">
            <w:pPr>
              <w:spacing w:after="0" w:line="240" w:lineRule="auto"/>
              <w:contextualSpacing/>
              <w:rPr>
                <w:rFonts w:ascii="Times New Roman" w:hAnsi="Times New Roman"/>
                <w:b/>
                <w:bCs/>
                <w:i/>
                <w:sz w:val="24"/>
                <w:szCs w:val="24"/>
              </w:rPr>
            </w:pPr>
            <w:r w:rsidRPr="005E4952">
              <w:rPr>
                <w:rFonts w:ascii="Times New Roman" w:hAnsi="Times New Roman"/>
                <w:b/>
                <w:sz w:val="24"/>
                <w:szCs w:val="24"/>
              </w:rPr>
              <w:t>Приемы и способы управления эмоциями</w:t>
            </w:r>
          </w:p>
        </w:tc>
        <w:tc>
          <w:tcPr>
            <w:tcW w:w="3489" w:type="pct"/>
            <w:gridSpan w:val="3"/>
          </w:tcPr>
          <w:p w:rsidR="00F85E68" w:rsidRPr="00286234" w:rsidRDefault="00F85E68" w:rsidP="00286234">
            <w:pPr>
              <w:pStyle w:val="ae"/>
              <w:tabs>
                <w:tab w:val="left" w:pos="429"/>
              </w:tabs>
              <w:snapToGrid w:val="0"/>
              <w:spacing w:before="0" w:after="0"/>
              <w:ind w:left="24"/>
              <w:contextualSpacing/>
            </w:pPr>
            <w:r w:rsidRPr="00286234">
              <w:rPr>
                <w:b/>
                <w:bCs/>
                <w:i/>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5E4952" w:rsidRDefault="00F85E68" w:rsidP="00286234">
            <w:pPr>
              <w:spacing w:after="0" w:line="240" w:lineRule="auto"/>
              <w:contextualSpacing/>
              <w:rPr>
                <w:rFonts w:ascii="Times New Roman" w:hAnsi="Times New Roman"/>
                <w:b/>
                <w:bCs/>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p>
        </w:tc>
        <w:tc>
          <w:tcPr>
            <w:tcW w:w="3358" w:type="pct"/>
          </w:tcPr>
          <w:p w:rsidR="00F85E68" w:rsidRPr="00286234" w:rsidRDefault="00F85E68" w:rsidP="00286234">
            <w:pPr>
              <w:pStyle w:val="ae"/>
              <w:tabs>
                <w:tab w:val="left" w:pos="429"/>
              </w:tabs>
              <w:snapToGrid w:val="0"/>
              <w:spacing w:before="0" w:after="0"/>
              <w:ind w:left="24"/>
              <w:contextualSpacing/>
            </w:pPr>
            <w:r w:rsidRPr="00286234">
              <w:t>Приемы и способы управления эмоциями. Контролирование эмоций через самопознание. Стресс в деятельности водителя. Нештатные ситуации как фактор возникновения стресса. Нормализация психических состояний во время стресса.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286234">
            <w:pPr>
              <w:spacing w:after="0" w:line="240" w:lineRule="auto"/>
              <w:contextualSpacing/>
              <w:rPr>
                <w:rFonts w:ascii="Times New Roman" w:hAnsi="Times New Roman"/>
                <w:b/>
                <w:sz w:val="24"/>
                <w:szCs w:val="24"/>
              </w:rPr>
            </w:pPr>
            <w:r w:rsidRPr="00ED723F">
              <w:rPr>
                <w:rFonts w:ascii="Times New Roman" w:hAnsi="Times New Roman"/>
                <w:b/>
                <w:bCs/>
                <w:sz w:val="24"/>
                <w:szCs w:val="24"/>
              </w:rPr>
              <w:t>Тема 6.</w:t>
            </w:r>
            <w:r w:rsidRPr="00ED723F">
              <w:rPr>
                <w:rFonts w:ascii="Times New Roman" w:hAnsi="Times New Roman"/>
                <w:b/>
                <w:sz w:val="24"/>
                <w:szCs w:val="24"/>
              </w:rPr>
              <w:t xml:space="preserve"> </w:t>
            </w:r>
          </w:p>
          <w:p w:rsidR="00F85E68" w:rsidRPr="005E4952" w:rsidRDefault="00F85E68" w:rsidP="00286234">
            <w:pPr>
              <w:spacing w:after="0" w:line="240" w:lineRule="auto"/>
              <w:contextualSpacing/>
              <w:rPr>
                <w:rFonts w:ascii="Times New Roman" w:hAnsi="Times New Roman"/>
                <w:b/>
                <w:bCs/>
                <w:sz w:val="24"/>
                <w:szCs w:val="24"/>
              </w:rPr>
            </w:pPr>
            <w:r w:rsidRPr="00ED723F">
              <w:rPr>
                <w:rFonts w:ascii="Times New Roman" w:hAnsi="Times New Roman"/>
                <w:b/>
                <w:sz w:val="24"/>
                <w:szCs w:val="24"/>
              </w:rPr>
              <w:t>Профилактика утомления</w:t>
            </w:r>
          </w:p>
        </w:tc>
        <w:tc>
          <w:tcPr>
            <w:tcW w:w="3489" w:type="pct"/>
            <w:gridSpan w:val="3"/>
          </w:tcPr>
          <w:p w:rsidR="00F85E68" w:rsidRPr="00286234" w:rsidRDefault="00F85E68" w:rsidP="00286234">
            <w:pPr>
              <w:pStyle w:val="ae"/>
              <w:tabs>
                <w:tab w:val="left" w:pos="429"/>
              </w:tabs>
              <w:snapToGrid w:val="0"/>
              <w:spacing w:before="0" w:after="0"/>
              <w:ind w:left="24"/>
              <w:contextualSpacing/>
            </w:pPr>
            <w:r w:rsidRPr="00286234">
              <w:rPr>
                <w:b/>
                <w:bCs/>
                <w:i/>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ED723F" w:rsidRDefault="00F85E68" w:rsidP="00286234">
            <w:pPr>
              <w:spacing w:after="0" w:line="240" w:lineRule="auto"/>
              <w:contextualSpacing/>
              <w:rPr>
                <w:rFonts w:ascii="Times New Roman" w:hAnsi="Times New Roman"/>
                <w:b/>
                <w:bCs/>
                <w:sz w:val="24"/>
                <w:szCs w:val="24"/>
              </w:rPr>
            </w:pPr>
          </w:p>
        </w:tc>
        <w:tc>
          <w:tcPr>
            <w:tcW w:w="131" w:type="pct"/>
            <w:gridSpan w:val="2"/>
          </w:tcPr>
          <w:p w:rsidR="00F85E68" w:rsidRPr="00286234" w:rsidRDefault="00F85E68" w:rsidP="00286234">
            <w:pPr>
              <w:spacing w:after="0" w:line="240" w:lineRule="auto"/>
              <w:contextualSpacing/>
              <w:rPr>
                <w:rFonts w:ascii="Times New Roman" w:hAnsi="Times New Roman"/>
                <w:sz w:val="24"/>
                <w:szCs w:val="24"/>
              </w:rPr>
            </w:pPr>
          </w:p>
        </w:tc>
        <w:tc>
          <w:tcPr>
            <w:tcW w:w="3358" w:type="pct"/>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t>Профилактика утомления. Способы поддержания устойчивого физического состояния при управлении транспортным средством. Влияние болезни и физических недостатков, алкоголя, наркотиков и лекарственных препаратов на безопасность дорожного движения.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286234" w:rsidRDefault="00F85E68" w:rsidP="00286234">
            <w:pPr>
              <w:spacing w:after="0" w:line="240" w:lineRule="auto"/>
              <w:contextualSpacing/>
              <w:rPr>
                <w:rFonts w:ascii="Times New Roman" w:hAnsi="Times New Roman"/>
                <w:b/>
                <w:bCs/>
                <w:i/>
                <w:sz w:val="24"/>
                <w:szCs w:val="24"/>
              </w:rPr>
            </w:pPr>
          </w:p>
        </w:tc>
        <w:tc>
          <w:tcPr>
            <w:tcW w:w="3489" w:type="pct"/>
            <w:gridSpan w:val="3"/>
          </w:tcPr>
          <w:p w:rsidR="00F85E68" w:rsidRPr="00E6196E" w:rsidRDefault="00F85E68" w:rsidP="00286234">
            <w:pPr>
              <w:spacing w:after="0" w:line="240" w:lineRule="auto"/>
              <w:contextualSpacing/>
              <w:rPr>
                <w:rFonts w:ascii="Times New Roman" w:hAnsi="Times New Roman"/>
                <w:b/>
                <w:sz w:val="24"/>
                <w:szCs w:val="24"/>
              </w:rPr>
            </w:pPr>
            <w:r w:rsidRPr="00E6196E">
              <w:rPr>
                <w:rFonts w:ascii="Times New Roman" w:hAnsi="Times New Roman"/>
                <w:b/>
                <w:sz w:val="24"/>
                <w:szCs w:val="24"/>
              </w:rPr>
              <w:t>Практическая работа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20</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1</w:t>
            </w:r>
          </w:p>
        </w:tc>
        <w:tc>
          <w:tcPr>
            <w:tcW w:w="3363" w:type="pct"/>
            <w:gridSpan w:val="2"/>
          </w:tcPr>
          <w:p w:rsidR="00F85E68" w:rsidRPr="006F1964"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П</w:t>
            </w:r>
            <w:r w:rsidRPr="006F1964">
              <w:rPr>
                <w:rFonts w:ascii="Times New Roman" w:hAnsi="Times New Roman"/>
                <w:sz w:val="24"/>
                <w:szCs w:val="24"/>
              </w:rPr>
              <w:t>рактическая работа №1</w:t>
            </w:r>
          </w:p>
          <w:p w:rsidR="00F85E68" w:rsidRPr="00E6196E" w:rsidRDefault="00F85E68" w:rsidP="00286234">
            <w:pPr>
              <w:spacing w:after="0" w:line="240" w:lineRule="auto"/>
              <w:contextualSpacing/>
              <w:rPr>
                <w:rFonts w:ascii="Times New Roman" w:hAnsi="Times New Roman"/>
                <w:b/>
                <w:sz w:val="24"/>
                <w:szCs w:val="24"/>
              </w:rPr>
            </w:pPr>
            <w:r w:rsidRPr="006F1964">
              <w:rPr>
                <w:rFonts w:ascii="Times New Roman" w:hAnsi="Times New Roman"/>
                <w:sz w:val="24"/>
                <w:szCs w:val="24"/>
              </w:rPr>
              <w:t>Саморегуляция   и профилактика конфликтов: приобретение практического опыта оценки собственного психического состояния и поведения, опыта саморегуляции, а также первичных навыков профилактики конфликтов.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2</w:t>
            </w:r>
          </w:p>
        </w:tc>
        <w:tc>
          <w:tcPr>
            <w:tcW w:w="3363" w:type="pct"/>
            <w:gridSpan w:val="2"/>
          </w:tcPr>
          <w:p w:rsidR="00F85E68"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№2</w:t>
            </w:r>
          </w:p>
          <w:p w:rsidR="00F85E68" w:rsidRPr="00901EDF" w:rsidRDefault="00F85E68" w:rsidP="00286234">
            <w:pPr>
              <w:spacing w:after="0" w:line="240" w:lineRule="auto"/>
              <w:contextualSpacing/>
            </w:pPr>
            <w:r>
              <w:rPr>
                <w:rFonts w:ascii="Times New Roman" w:hAnsi="Times New Roman"/>
                <w:sz w:val="24"/>
                <w:szCs w:val="24"/>
              </w:rPr>
              <w:t>Р</w:t>
            </w:r>
            <w:r w:rsidRPr="00901EDF">
              <w:rPr>
                <w:rFonts w:ascii="Times New Roman" w:hAnsi="Times New Roman"/>
                <w:sz w:val="24"/>
                <w:szCs w:val="24"/>
              </w:rPr>
              <w:t>ешение ситуационных задач по оценке психического состояния, поведения, профилактике конфликтов и общению в ус</w:t>
            </w:r>
            <w:r>
              <w:rPr>
                <w:rFonts w:ascii="Times New Roman" w:hAnsi="Times New Roman"/>
                <w:sz w:val="24"/>
                <w:szCs w:val="24"/>
              </w:rPr>
              <w:t>ловиях конфликта.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3</w:t>
            </w:r>
          </w:p>
        </w:tc>
        <w:tc>
          <w:tcPr>
            <w:tcW w:w="3363" w:type="pct"/>
            <w:gridSpan w:val="2"/>
          </w:tcPr>
          <w:p w:rsidR="00F85E68"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 xml:space="preserve">Практическая работа №3 </w:t>
            </w:r>
          </w:p>
          <w:p w:rsidR="00F85E68"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 xml:space="preserve">Познавательные функции </w:t>
            </w:r>
            <w:r w:rsidRPr="00B956AA">
              <w:rPr>
                <w:rFonts w:ascii="Times New Roman" w:hAnsi="Times New Roman"/>
                <w:sz w:val="24"/>
                <w:szCs w:val="24"/>
              </w:rPr>
              <w:t>(внимание, восприятие, память, мышление).</w:t>
            </w:r>
            <w:r>
              <w:rPr>
                <w:rFonts w:ascii="Times New Roman" w:hAnsi="Times New Roman"/>
                <w:sz w:val="24"/>
                <w:szCs w:val="24"/>
              </w:rPr>
              <w:t xml:space="preserve"> </w:t>
            </w:r>
            <w:r w:rsidRPr="00B956AA">
              <w:rPr>
                <w:rFonts w:ascii="Times New Roman" w:hAnsi="Times New Roman"/>
                <w:sz w:val="24"/>
                <w:szCs w:val="24"/>
              </w:rPr>
              <w:t xml:space="preserve"> Внимание и его свойства (устойчивость, концентрация, распределение, переключение, объ</w:t>
            </w:r>
            <w:r>
              <w:rPr>
                <w:rFonts w:ascii="Times New Roman" w:hAnsi="Times New Roman"/>
                <w:sz w:val="24"/>
                <w:szCs w:val="24"/>
              </w:rPr>
              <w:t>ем). П</w:t>
            </w:r>
            <w:r w:rsidRPr="00B956AA">
              <w:rPr>
                <w:rFonts w:ascii="Times New Roman" w:hAnsi="Times New Roman"/>
                <w:sz w:val="24"/>
                <w:szCs w:val="24"/>
              </w:rPr>
              <w:t>ричины отвлечения внимания во время упр</w:t>
            </w:r>
            <w:r>
              <w:rPr>
                <w:rFonts w:ascii="Times New Roman" w:hAnsi="Times New Roman"/>
                <w:sz w:val="24"/>
                <w:szCs w:val="24"/>
              </w:rPr>
              <w:t>авления транспортным средством. С</w:t>
            </w:r>
            <w:r w:rsidRPr="00B956AA">
              <w:rPr>
                <w:rFonts w:ascii="Times New Roman" w:hAnsi="Times New Roman"/>
                <w:sz w:val="24"/>
                <w:szCs w:val="24"/>
              </w:rPr>
              <w:t>пособность сохранять внимание пр</w:t>
            </w:r>
            <w:r>
              <w:rPr>
                <w:rFonts w:ascii="Times New Roman" w:hAnsi="Times New Roman"/>
                <w:sz w:val="24"/>
                <w:szCs w:val="24"/>
              </w:rPr>
              <w:t>и наличии отвлекающих факторов. Монотония.  В</w:t>
            </w:r>
            <w:r w:rsidRPr="00B956AA">
              <w:rPr>
                <w:rFonts w:ascii="Times New Roman" w:hAnsi="Times New Roman"/>
                <w:sz w:val="24"/>
                <w:szCs w:val="24"/>
              </w:rPr>
              <w:t xml:space="preserve">лияние усталости и сонливости </w:t>
            </w:r>
            <w:r w:rsidRPr="00B956AA">
              <w:rPr>
                <w:rFonts w:ascii="Times New Roman" w:hAnsi="Times New Roman"/>
                <w:sz w:val="24"/>
                <w:szCs w:val="24"/>
              </w:rPr>
              <w:lastRenderedPageBreak/>
              <w:t>на свойст</w:t>
            </w:r>
            <w:r>
              <w:rPr>
                <w:rFonts w:ascii="Times New Roman" w:hAnsi="Times New Roman"/>
                <w:sz w:val="24"/>
                <w:szCs w:val="24"/>
              </w:rPr>
              <w:t>ва внимания. С</w:t>
            </w:r>
            <w:r w:rsidRPr="00B956AA">
              <w:rPr>
                <w:rFonts w:ascii="Times New Roman" w:hAnsi="Times New Roman"/>
                <w:sz w:val="24"/>
                <w:szCs w:val="24"/>
              </w:rPr>
              <w:t>пособы профилактики устало</w:t>
            </w:r>
            <w:r>
              <w:rPr>
                <w:rFonts w:ascii="Times New Roman" w:hAnsi="Times New Roman"/>
                <w:sz w:val="24"/>
                <w:szCs w:val="24"/>
              </w:rPr>
              <w:t>сти.</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2</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4</w:t>
            </w:r>
          </w:p>
        </w:tc>
        <w:tc>
          <w:tcPr>
            <w:tcW w:w="3363" w:type="pct"/>
            <w:gridSpan w:val="2"/>
          </w:tcPr>
          <w:p w:rsidR="00F85E68"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№4</w:t>
            </w:r>
          </w:p>
          <w:p w:rsidR="00F85E68" w:rsidRDefault="00F85E68" w:rsidP="00286234">
            <w:pPr>
              <w:spacing w:after="0" w:line="240" w:lineRule="auto"/>
              <w:contextualSpacing/>
              <w:rPr>
                <w:rFonts w:ascii="Times New Roman" w:hAnsi="Times New Roman"/>
                <w:sz w:val="24"/>
                <w:szCs w:val="24"/>
              </w:rPr>
            </w:pPr>
            <w:r>
              <w:rPr>
                <w:rFonts w:ascii="Times New Roman" w:hAnsi="Times New Roman"/>
                <w:sz w:val="24"/>
                <w:szCs w:val="24"/>
              </w:rPr>
              <w:t>В</w:t>
            </w:r>
            <w:r w:rsidRPr="00B956AA">
              <w:rPr>
                <w:rFonts w:ascii="Times New Roman" w:hAnsi="Times New Roman"/>
                <w:sz w:val="24"/>
                <w:szCs w:val="24"/>
              </w:rPr>
              <w:t>ыбор необходимой информации в процессе управления транспортным средст</w:t>
            </w:r>
            <w:r>
              <w:rPr>
                <w:rFonts w:ascii="Times New Roman" w:hAnsi="Times New Roman"/>
                <w:sz w:val="24"/>
                <w:szCs w:val="24"/>
              </w:rPr>
              <w:t>вом. И</w:t>
            </w:r>
            <w:r w:rsidRPr="00B956AA">
              <w:rPr>
                <w:rFonts w:ascii="Times New Roman" w:hAnsi="Times New Roman"/>
                <w:sz w:val="24"/>
                <w:szCs w:val="24"/>
              </w:rPr>
              <w:t>н</w:t>
            </w:r>
            <w:r>
              <w:rPr>
                <w:rFonts w:ascii="Times New Roman" w:hAnsi="Times New Roman"/>
                <w:sz w:val="24"/>
                <w:szCs w:val="24"/>
              </w:rPr>
              <w:t>формационная перегрузка. С</w:t>
            </w:r>
            <w:r w:rsidRPr="00B956AA">
              <w:rPr>
                <w:rFonts w:ascii="Times New Roman" w:hAnsi="Times New Roman"/>
                <w:sz w:val="24"/>
                <w:szCs w:val="24"/>
              </w:rPr>
              <w:t>истемы восприятия и их значение в деятельности водите</w:t>
            </w:r>
            <w:r>
              <w:rPr>
                <w:rFonts w:ascii="Times New Roman" w:hAnsi="Times New Roman"/>
                <w:sz w:val="24"/>
                <w:szCs w:val="24"/>
              </w:rPr>
              <w:t>ля. О</w:t>
            </w:r>
            <w:r w:rsidRPr="00B956AA">
              <w:rPr>
                <w:rFonts w:ascii="Times New Roman" w:hAnsi="Times New Roman"/>
                <w:sz w:val="24"/>
                <w:szCs w:val="24"/>
              </w:rPr>
              <w:t>пасности, связанные с неправильным восприятием дорожной обста</w:t>
            </w:r>
            <w:r>
              <w:rPr>
                <w:rFonts w:ascii="Times New Roman" w:hAnsi="Times New Roman"/>
                <w:sz w:val="24"/>
                <w:szCs w:val="24"/>
              </w:rPr>
              <w:t>новки.</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5</w:t>
            </w:r>
          </w:p>
        </w:tc>
        <w:tc>
          <w:tcPr>
            <w:tcW w:w="3363" w:type="pct"/>
            <w:gridSpan w:val="2"/>
          </w:tcPr>
          <w:p w:rsidR="00F85E68" w:rsidRDefault="00F85E68" w:rsidP="006F1964">
            <w:pPr>
              <w:pStyle w:val="ConsPlusNormal"/>
              <w:jc w:val="both"/>
              <w:rPr>
                <w:rFonts w:ascii="Times New Roman" w:hAnsi="Times New Roman" w:cs="Times New Roman"/>
                <w:sz w:val="24"/>
                <w:szCs w:val="24"/>
              </w:rPr>
            </w:pPr>
            <w:r>
              <w:rPr>
                <w:rFonts w:ascii="Times New Roman" w:hAnsi="Times New Roman" w:cs="Times New Roman"/>
                <w:sz w:val="24"/>
                <w:szCs w:val="24"/>
              </w:rPr>
              <w:t>Практическая работа №5</w:t>
            </w:r>
          </w:p>
          <w:p w:rsidR="00F85E68" w:rsidRPr="006F1964" w:rsidRDefault="00F85E68" w:rsidP="006F1964">
            <w:pPr>
              <w:pStyle w:val="ConsPlusNormal"/>
              <w:jc w:val="both"/>
              <w:rPr>
                <w:rFonts w:ascii="Times New Roman" w:hAnsi="Times New Roman" w:cs="Times New Roman"/>
                <w:sz w:val="24"/>
                <w:szCs w:val="24"/>
              </w:rPr>
            </w:pPr>
            <w:r>
              <w:rPr>
                <w:rFonts w:ascii="Times New Roman" w:hAnsi="Times New Roman" w:cs="Times New Roman"/>
                <w:sz w:val="24"/>
                <w:szCs w:val="24"/>
              </w:rPr>
              <w:t>З</w:t>
            </w:r>
            <w:r w:rsidRPr="00B956AA">
              <w:rPr>
                <w:rFonts w:ascii="Times New Roman" w:hAnsi="Times New Roman" w:cs="Times New Roman"/>
                <w:sz w:val="24"/>
                <w:szCs w:val="24"/>
              </w:rPr>
              <w:t>ритель</w:t>
            </w:r>
            <w:r>
              <w:rPr>
                <w:rFonts w:ascii="Times New Roman" w:hAnsi="Times New Roman" w:cs="Times New Roman"/>
                <w:sz w:val="24"/>
                <w:szCs w:val="24"/>
              </w:rPr>
              <w:t xml:space="preserve">ная система: </w:t>
            </w:r>
            <w:r w:rsidRPr="00B956AA">
              <w:rPr>
                <w:rFonts w:ascii="Times New Roman" w:hAnsi="Times New Roman" w:cs="Times New Roman"/>
                <w:sz w:val="24"/>
                <w:szCs w:val="24"/>
              </w:rPr>
              <w:t>поле зрения, ос</w:t>
            </w:r>
            <w:r>
              <w:rPr>
                <w:rFonts w:ascii="Times New Roman" w:hAnsi="Times New Roman" w:cs="Times New Roman"/>
                <w:sz w:val="24"/>
                <w:szCs w:val="24"/>
              </w:rPr>
              <w:t>трота зрения и зона видимости.  П</w:t>
            </w:r>
            <w:r w:rsidRPr="00B956AA">
              <w:rPr>
                <w:rFonts w:ascii="Times New Roman" w:hAnsi="Times New Roman" w:cs="Times New Roman"/>
                <w:sz w:val="24"/>
                <w:szCs w:val="24"/>
              </w:rPr>
              <w:t>ериферическое и центральное зр</w:t>
            </w:r>
            <w:r>
              <w:rPr>
                <w:rFonts w:ascii="Times New Roman" w:hAnsi="Times New Roman" w:cs="Times New Roman"/>
                <w:sz w:val="24"/>
                <w:szCs w:val="24"/>
              </w:rPr>
              <w:t>ение.  Ф</w:t>
            </w:r>
            <w:r w:rsidRPr="00B956AA">
              <w:rPr>
                <w:rFonts w:ascii="Times New Roman" w:hAnsi="Times New Roman" w:cs="Times New Roman"/>
                <w:sz w:val="24"/>
                <w:szCs w:val="24"/>
              </w:rPr>
              <w:t>акторы, влияющие на уменьшение поля зрения води</w:t>
            </w:r>
            <w:r>
              <w:rPr>
                <w:rFonts w:ascii="Times New Roman" w:hAnsi="Times New Roman" w:cs="Times New Roman"/>
                <w:sz w:val="24"/>
                <w:szCs w:val="24"/>
              </w:rPr>
              <w:t>теля. Д</w:t>
            </w:r>
            <w:r w:rsidRPr="00B956AA">
              <w:rPr>
                <w:rFonts w:ascii="Times New Roman" w:hAnsi="Times New Roman" w:cs="Times New Roman"/>
                <w:sz w:val="24"/>
                <w:szCs w:val="24"/>
              </w:rPr>
              <w:t>ругие системы восприятия (слуховая система, вестибулярная система, суставно-мышечное чувство, интероцепция) и их зна</w:t>
            </w:r>
            <w:r>
              <w:rPr>
                <w:rFonts w:ascii="Times New Roman" w:hAnsi="Times New Roman" w:cs="Times New Roman"/>
                <w:sz w:val="24"/>
                <w:szCs w:val="24"/>
              </w:rPr>
              <w:t>чение в деятельности водителя.  В</w:t>
            </w:r>
            <w:r w:rsidRPr="00B956AA">
              <w:rPr>
                <w:rFonts w:ascii="Times New Roman" w:hAnsi="Times New Roman" w:cs="Times New Roman"/>
                <w:sz w:val="24"/>
                <w:szCs w:val="24"/>
              </w:rPr>
              <w:t>лияние скорости движения транспортного средства, алкоголя, медикаментов и эмоциональных состояний водителя на восприяти</w:t>
            </w:r>
            <w:r>
              <w:rPr>
                <w:rFonts w:ascii="Times New Roman" w:hAnsi="Times New Roman" w:cs="Times New Roman"/>
                <w:sz w:val="24"/>
                <w:szCs w:val="24"/>
              </w:rPr>
              <w:t>е дорожной обстановки.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F85E68" w:rsidRPr="00974E65" w:rsidTr="00BC3D20">
        <w:tc>
          <w:tcPr>
            <w:tcW w:w="931" w:type="pct"/>
            <w:vMerge/>
          </w:tcPr>
          <w:p w:rsidR="00F85E68" w:rsidRPr="00286234" w:rsidRDefault="00F85E68" w:rsidP="00286234">
            <w:pPr>
              <w:spacing w:after="0" w:line="240" w:lineRule="auto"/>
              <w:contextualSpacing/>
              <w:rPr>
                <w:rFonts w:ascii="Times New Roman" w:hAnsi="Times New Roman"/>
                <w:b/>
                <w:bCs/>
                <w:i/>
                <w:sz w:val="24"/>
                <w:szCs w:val="24"/>
              </w:rPr>
            </w:pPr>
          </w:p>
        </w:tc>
        <w:tc>
          <w:tcPr>
            <w:tcW w:w="126" w:type="pct"/>
          </w:tcPr>
          <w:p w:rsidR="00F85E68" w:rsidRPr="00FD6025" w:rsidRDefault="00F85E68" w:rsidP="00286234">
            <w:pPr>
              <w:spacing w:after="0" w:line="240" w:lineRule="auto"/>
              <w:contextualSpacing/>
              <w:rPr>
                <w:rFonts w:ascii="Times New Roman" w:hAnsi="Times New Roman"/>
                <w:sz w:val="24"/>
                <w:szCs w:val="24"/>
              </w:rPr>
            </w:pPr>
            <w:r w:rsidRPr="00FD6025">
              <w:rPr>
                <w:rFonts w:ascii="Times New Roman" w:hAnsi="Times New Roman"/>
                <w:sz w:val="24"/>
                <w:szCs w:val="24"/>
              </w:rPr>
              <w:t>6</w:t>
            </w:r>
          </w:p>
        </w:tc>
        <w:tc>
          <w:tcPr>
            <w:tcW w:w="3363" w:type="pct"/>
            <w:gridSpan w:val="2"/>
          </w:tcPr>
          <w:p w:rsidR="00F85E68" w:rsidRDefault="00F85E68" w:rsidP="006F1964">
            <w:pPr>
              <w:pStyle w:val="ConsPlusNormal"/>
              <w:jc w:val="both"/>
              <w:rPr>
                <w:rFonts w:ascii="Times New Roman" w:hAnsi="Times New Roman" w:cs="Times New Roman"/>
                <w:sz w:val="24"/>
                <w:szCs w:val="24"/>
              </w:rPr>
            </w:pPr>
            <w:r>
              <w:rPr>
                <w:rFonts w:ascii="Times New Roman" w:hAnsi="Times New Roman" w:cs="Times New Roman"/>
                <w:sz w:val="24"/>
                <w:szCs w:val="24"/>
              </w:rPr>
              <w:t>Практическая работа №6</w:t>
            </w:r>
          </w:p>
          <w:p w:rsidR="00F85E68" w:rsidRDefault="00F85E68" w:rsidP="006F1964">
            <w:pPr>
              <w:pStyle w:val="ConsPlusNormal"/>
              <w:jc w:val="both"/>
              <w:rPr>
                <w:rFonts w:ascii="Times New Roman" w:hAnsi="Times New Roman" w:cs="Times New Roman"/>
                <w:sz w:val="24"/>
                <w:szCs w:val="24"/>
              </w:rPr>
            </w:pPr>
            <w:r>
              <w:rPr>
                <w:rFonts w:ascii="Times New Roman" w:hAnsi="Times New Roman" w:cs="Times New Roman"/>
                <w:sz w:val="24"/>
                <w:szCs w:val="24"/>
              </w:rPr>
              <w:t>Память, в</w:t>
            </w:r>
            <w:r w:rsidRPr="00B956AA">
              <w:rPr>
                <w:rFonts w:ascii="Times New Roman" w:hAnsi="Times New Roman" w:cs="Times New Roman"/>
                <w:sz w:val="24"/>
                <w:szCs w:val="24"/>
              </w:rPr>
              <w:t>иды памяти и их значение для накопления профес</w:t>
            </w:r>
            <w:r>
              <w:rPr>
                <w:rFonts w:ascii="Times New Roman" w:hAnsi="Times New Roman" w:cs="Times New Roman"/>
                <w:sz w:val="24"/>
                <w:szCs w:val="24"/>
              </w:rPr>
              <w:t>сионального опыта.</w:t>
            </w:r>
          </w:p>
          <w:p w:rsidR="00F85E68" w:rsidRPr="00B956AA" w:rsidRDefault="00F85E68" w:rsidP="006F196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Мышление: </w:t>
            </w:r>
            <w:r w:rsidRPr="00B956AA">
              <w:rPr>
                <w:rFonts w:ascii="Times New Roman" w:hAnsi="Times New Roman" w:cs="Times New Roman"/>
                <w:sz w:val="24"/>
                <w:szCs w:val="24"/>
              </w:rPr>
              <w:t>анализ и синтез как основные процессы мышле</w:t>
            </w:r>
            <w:r>
              <w:rPr>
                <w:rFonts w:ascii="Times New Roman" w:hAnsi="Times New Roman" w:cs="Times New Roman"/>
                <w:sz w:val="24"/>
                <w:szCs w:val="24"/>
              </w:rPr>
              <w:t>ния. О</w:t>
            </w:r>
            <w:r w:rsidRPr="00B956AA">
              <w:rPr>
                <w:rFonts w:ascii="Times New Roman" w:hAnsi="Times New Roman" w:cs="Times New Roman"/>
                <w:sz w:val="24"/>
                <w:szCs w:val="24"/>
              </w:rPr>
              <w:t>перативное мышление и прогнозирова</w:t>
            </w:r>
            <w:r>
              <w:rPr>
                <w:rFonts w:ascii="Times New Roman" w:hAnsi="Times New Roman" w:cs="Times New Roman"/>
                <w:sz w:val="24"/>
                <w:szCs w:val="24"/>
              </w:rPr>
              <w:t>ние. Н</w:t>
            </w:r>
            <w:r w:rsidRPr="00B956AA">
              <w:rPr>
                <w:rFonts w:ascii="Times New Roman" w:hAnsi="Times New Roman" w:cs="Times New Roman"/>
                <w:sz w:val="24"/>
                <w:szCs w:val="24"/>
              </w:rPr>
              <w:t>авыки распознавания опасных ситуа</w:t>
            </w:r>
            <w:r>
              <w:rPr>
                <w:rFonts w:ascii="Times New Roman" w:hAnsi="Times New Roman" w:cs="Times New Roman"/>
                <w:sz w:val="24"/>
                <w:szCs w:val="24"/>
              </w:rPr>
              <w:t>ций.  П</w:t>
            </w:r>
            <w:r w:rsidRPr="00B956AA">
              <w:rPr>
                <w:rFonts w:ascii="Times New Roman" w:hAnsi="Times New Roman" w:cs="Times New Roman"/>
                <w:sz w:val="24"/>
                <w:szCs w:val="24"/>
              </w:rPr>
              <w:t>ринятие решения в различ</w:t>
            </w:r>
            <w:r>
              <w:rPr>
                <w:rFonts w:ascii="Times New Roman" w:hAnsi="Times New Roman" w:cs="Times New Roman"/>
                <w:sz w:val="24"/>
                <w:szCs w:val="24"/>
              </w:rPr>
              <w:t>ных дорожных ситуациях.  В</w:t>
            </w:r>
            <w:r w:rsidRPr="00B956AA">
              <w:rPr>
                <w:rFonts w:ascii="Times New Roman" w:hAnsi="Times New Roman" w:cs="Times New Roman"/>
                <w:sz w:val="24"/>
                <w:szCs w:val="24"/>
              </w:rPr>
              <w:t>ажность принятия правильного ре</w:t>
            </w:r>
            <w:r>
              <w:rPr>
                <w:rFonts w:ascii="Times New Roman" w:hAnsi="Times New Roman" w:cs="Times New Roman"/>
                <w:sz w:val="24"/>
                <w:szCs w:val="24"/>
              </w:rPr>
              <w:t>шения на дороге.</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4420" w:type="pct"/>
            <w:gridSpan w:val="4"/>
          </w:tcPr>
          <w:p w:rsidR="00F85E68" w:rsidRPr="00AE4CC2" w:rsidRDefault="00F85E68" w:rsidP="00286234">
            <w:pPr>
              <w:spacing w:after="0" w:line="240" w:lineRule="auto"/>
              <w:contextualSpacing/>
              <w:rPr>
                <w:rFonts w:ascii="Times New Roman" w:hAnsi="Times New Roman"/>
                <w:b/>
                <w:sz w:val="24"/>
                <w:szCs w:val="24"/>
              </w:rPr>
            </w:pPr>
            <w:r w:rsidRPr="00286234">
              <w:rPr>
                <w:rFonts w:ascii="Times New Roman" w:hAnsi="Times New Roman"/>
                <w:b/>
                <w:sz w:val="24"/>
                <w:szCs w:val="24"/>
              </w:rPr>
              <w:t>Самостоятельная работа</w:t>
            </w:r>
          </w:p>
        </w:tc>
        <w:tc>
          <w:tcPr>
            <w:tcW w:w="580" w:type="pct"/>
            <w:vMerge w:val="restart"/>
          </w:tcPr>
          <w:p w:rsidR="00F85E68" w:rsidRPr="0012676A" w:rsidRDefault="00F85E68" w:rsidP="0012676A">
            <w:pPr>
              <w:spacing w:after="0" w:line="240" w:lineRule="auto"/>
              <w:contextualSpacing/>
              <w:jc w:val="center"/>
              <w:rPr>
                <w:rFonts w:ascii="Times New Roman" w:hAnsi="Times New Roman"/>
                <w:b/>
                <w:sz w:val="24"/>
                <w:szCs w:val="24"/>
              </w:rPr>
            </w:pPr>
            <w:r w:rsidRPr="0012676A">
              <w:rPr>
                <w:rFonts w:ascii="Times New Roman" w:hAnsi="Times New Roman"/>
                <w:b/>
                <w:sz w:val="24"/>
                <w:szCs w:val="24"/>
              </w:rPr>
              <w:t>1</w:t>
            </w:r>
            <w:r>
              <w:rPr>
                <w:rFonts w:ascii="Times New Roman" w:hAnsi="Times New Roman"/>
                <w:b/>
                <w:sz w:val="24"/>
                <w:szCs w:val="24"/>
              </w:rPr>
              <w:t>6</w:t>
            </w:r>
          </w:p>
        </w:tc>
      </w:tr>
      <w:tr w:rsidR="00F85E68" w:rsidRPr="00974E65" w:rsidTr="00BC3D20">
        <w:tc>
          <w:tcPr>
            <w:tcW w:w="4420" w:type="pct"/>
            <w:gridSpan w:val="4"/>
          </w:tcPr>
          <w:p w:rsidR="00F85E68" w:rsidRPr="00286234" w:rsidRDefault="00F85E68" w:rsidP="00286234">
            <w:pPr>
              <w:spacing w:after="0" w:line="240" w:lineRule="auto"/>
              <w:contextualSpacing/>
              <w:rPr>
                <w:rFonts w:ascii="Times New Roman" w:hAnsi="Times New Roman"/>
                <w:b/>
                <w:sz w:val="24"/>
                <w:szCs w:val="24"/>
              </w:rPr>
            </w:pPr>
            <w:r w:rsidRPr="00286234">
              <w:rPr>
                <w:rFonts w:ascii="Times New Roman" w:hAnsi="Times New Roman"/>
                <w:sz w:val="24"/>
                <w:szCs w:val="24"/>
              </w:rPr>
              <w:t>Цели обучения управлению транспортным средством, мотивация, склонность к рискованному поведению на дороге. Формирование привычек, ценности человека, группы и водителя. Свойства личности и темперамент, влияние темперамента на стиль вождения. Влияние рекламы, прессы и киноиндустрии на поведение водителя. Ложное чувство безопасности. Влияние социальной роли и социального окружения на стиль вождения. Способы нейтрализации социального давления в процессе управления транспортным средством. Представление об этике и этических нормах. Этические нормы водителя. Взаимоотношения водителя с другими участниками дорожного движения. Уязвимые участники дорожного движения, требующие особого внимания (пешеходы, велосипедисты, дети, пожилые люди, инвалиды). Причины предоставления преимущества на дороге транспортным средствам, оборудованным специальными световыми и звуковыми сигналами. Особенности поведения водителей и пешеходов в жилых зонах и в местах парковки.</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t>Понятие общения, его функции, этапы общения. Стороны общения, их общая характеристика (общение как обмен информацией, общение как взаимодействие, общение как восприятие и понимание других людей). Характеристика вербальных и невербальных средств общения. Основные "эффекты" в восприятии других людей. Виды общения (деловое, личное). Качества человека, важные для общения; стили общения. Барьеры в межличностном общении, причины и условия их формирования. Общение в условиях конфликта. Особенности эффективного общения. Правила, повышающие эффективность общения.</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286234" w:rsidRDefault="00F85E68" w:rsidP="00286234">
            <w:pPr>
              <w:spacing w:after="0" w:line="240" w:lineRule="auto"/>
              <w:contextualSpacing/>
              <w:rPr>
                <w:rFonts w:ascii="Times New Roman" w:hAnsi="Times New Roman"/>
                <w:sz w:val="24"/>
                <w:szCs w:val="24"/>
              </w:rPr>
            </w:pPr>
            <w:r w:rsidRPr="00286234">
              <w:rPr>
                <w:rFonts w:ascii="Times New Roman" w:hAnsi="Times New Roman"/>
                <w:sz w:val="24"/>
                <w:szCs w:val="24"/>
              </w:rPr>
              <w:lastRenderedPageBreak/>
              <w:t>Эмоции и поведение водителя. Эмоциональные состояния (гнев, тревога, страх, эйфория, стресс, фрустрация). Изменение восприятия дорожной ситуации и поведения в различных эмоциональных состояниях. Управление поведением на дороге. Экстренные меры реагирования. Способы саморегуляции эмоциональных состояний. Конфликтные ситуации и конфликты на дороге. Причины агрессии и враждебности у водителей и других участников дорожного движения. Тип мышления, приводящий к агрессивному поведению; изменение поведения водителя после употребления алкоголя и медикаментов.  Влияние плохого самочувствия на поведение водителя.  Профилактика конфликтов. Правила взаимодействия с агрессивным водителем.</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0D5748" w:rsidRDefault="00F85E68" w:rsidP="00286234">
            <w:pPr>
              <w:spacing w:after="0" w:line="240" w:lineRule="auto"/>
              <w:contextualSpacing/>
              <w:rPr>
                <w:rFonts w:ascii="Times New Roman" w:hAnsi="Times New Roman"/>
                <w:b/>
                <w:sz w:val="24"/>
                <w:szCs w:val="24"/>
              </w:rPr>
            </w:pPr>
            <w:r>
              <w:rPr>
                <w:rFonts w:ascii="Times New Roman" w:hAnsi="Times New Roman"/>
                <w:b/>
                <w:sz w:val="24"/>
                <w:szCs w:val="24"/>
              </w:rPr>
              <w:t xml:space="preserve">МДК.03.03 </w:t>
            </w:r>
            <w:r w:rsidRPr="000D5748">
              <w:rPr>
                <w:rFonts w:ascii="Times New Roman" w:hAnsi="Times New Roman"/>
                <w:b/>
                <w:sz w:val="24"/>
                <w:szCs w:val="24"/>
              </w:rPr>
              <w:t>Оказание первой медицинской помощи</w:t>
            </w:r>
          </w:p>
        </w:tc>
        <w:tc>
          <w:tcPr>
            <w:tcW w:w="580" w:type="pct"/>
            <w:vAlign w:val="center"/>
          </w:tcPr>
          <w:p w:rsidR="00F85E68" w:rsidRPr="009816B6" w:rsidRDefault="00F85E68" w:rsidP="00056ABA">
            <w:pPr>
              <w:spacing w:after="0" w:line="240" w:lineRule="auto"/>
              <w:contextualSpacing/>
              <w:jc w:val="center"/>
              <w:rPr>
                <w:rFonts w:ascii="Times New Roman" w:hAnsi="Times New Roman"/>
                <w:b/>
                <w:sz w:val="24"/>
                <w:szCs w:val="24"/>
              </w:rPr>
            </w:pPr>
            <w:r>
              <w:rPr>
                <w:rFonts w:ascii="Times New Roman" w:hAnsi="Times New Roman"/>
                <w:b/>
                <w:sz w:val="24"/>
                <w:szCs w:val="24"/>
              </w:rPr>
              <w:t>54</w:t>
            </w:r>
          </w:p>
        </w:tc>
      </w:tr>
      <w:tr w:rsidR="00F85E68" w:rsidRPr="00974E65" w:rsidTr="00BC3D20">
        <w:tc>
          <w:tcPr>
            <w:tcW w:w="931" w:type="pct"/>
            <w:vMerge w:val="restart"/>
          </w:tcPr>
          <w:p w:rsidR="00F85E68" w:rsidRPr="00B56A84" w:rsidRDefault="00F85E68" w:rsidP="000F4481">
            <w:pPr>
              <w:spacing w:after="0" w:line="240" w:lineRule="auto"/>
              <w:rPr>
                <w:rFonts w:ascii="Times New Roman" w:hAnsi="Times New Roman"/>
                <w:b/>
                <w:sz w:val="24"/>
                <w:szCs w:val="24"/>
              </w:rPr>
            </w:pPr>
            <w:r w:rsidRPr="00B56A84">
              <w:rPr>
                <w:rFonts w:ascii="Times New Roman" w:hAnsi="Times New Roman"/>
                <w:b/>
                <w:sz w:val="24"/>
                <w:szCs w:val="24"/>
              </w:rPr>
              <w:t>Тема 1</w:t>
            </w:r>
            <w:r>
              <w:rPr>
                <w:rFonts w:ascii="Times New Roman" w:hAnsi="Times New Roman"/>
                <w:b/>
                <w:sz w:val="24"/>
                <w:szCs w:val="24"/>
              </w:rPr>
              <w:t>.</w:t>
            </w:r>
          </w:p>
          <w:p w:rsidR="00F85E68" w:rsidRPr="00B56A84" w:rsidRDefault="00F85E68" w:rsidP="000F4481">
            <w:pPr>
              <w:spacing w:after="0" w:line="240" w:lineRule="auto"/>
              <w:contextualSpacing/>
              <w:rPr>
                <w:rFonts w:ascii="Times New Roman" w:hAnsi="Times New Roman"/>
                <w:b/>
                <w:bCs/>
                <w:sz w:val="24"/>
                <w:szCs w:val="24"/>
              </w:rPr>
            </w:pPr>
            <w:r w:rsidRPr="00B56A84">
              <w:rPr>
                <w:rFonts w:ascii="Times New Roman" w:hAnsi="Times New Roman"/>
                <w:b/>
                <w:sz w:val="24"/>
                <w:szCs w:val="24"/>
              </w:rPr>
              <w:t>Порядок оказания помощи пострадавшим в ДТП.</w:t>
            </w:r>
          </w:p>
        </w:tc>
        <w:tc>
          <w:tcPr>
            <w:tcW w:w="3489" w:type="pct"/>
            <w:gridSpan w:val="3"/>
          </w:tcPr>
          <w:p w:rsidR="00F85E68" w:rsidRPr="00B56A84" w:rsidRDefault="00F85E68" w:rsidP="00B56A84">
            <w:pPr>
              <w:spacing w:after="0" w:line="240" w:lineRule="auto"/>
              <w:contextualSpacing/>
              <w:rPr>
                <w:rFonts w:ascii="Times New Roman" w:hAnsi="Times New Roman"/>
                <w:sz w:val="24"/>
                <w:szCs w:val="24"/>
              </w:rPr>
            </w:pPr>
            <w:r w:rsidRPr="00B56A84">
              <w:rPr>
                <w:rFonts w:ascii="Times New Roman" w:hAnsi="Times New Roman"/>
                <w:b/>
                <w:bCs/>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B56A84" w:rsidRDefault="00F85E68" w:rsidP="00286234">
            <w:pPr>
              <w:spacing w:after="0" w:line="240" w:lineRule="auto"/>
              <w:contextualSpacing/>
              <w:rPr>
                <w:rFonts w:ascii="Times New Roman" w:hAnsi="Times New Roman"/>
                <w:b/>
                <w:sz w:val="24"/>
                <w:szCs w:val="24"/>
              </w:rPr>
            </w:pPr>
          </w:p>
        </w:tc>
        <w:tc>
          <w:tcPr>
            <w:tcW w:w="131" w:type="pct"/>
            <w:gridSpan w:val="2"/>
          </w:tcPr>
          <w:p w:rsidR="00F85E68" w:rsidRPr="001F0D1B" w:rsidRDefault="00F85E68" w:rsidP="00B56A84">
            <w:pPr>
              <w:spacing w:after="0" w:line="240" w:lineRule="auto"/>
              <w:contextualSpacing/>
              <w:rPr>
                <w:rFonts w:ascii="Times New Roman" w:hAnsi="Times New Roman"/>
                <w:bCs/>
                <w:sz w:val="24"/>
                <w:szCs w:val="24"/>
              </w:rPr>
            </w:pPr>
            <w:r w:rsidRPr="001F0D1B">
              <w:rPr>
                <w:rFonts w:ascii="Times New Roman" w:hAnsi="Times New Roman"/>
                <w:bCs/>
                <w:sz w:val="24"/>
                <w:szCs w:val="24"/>
              </w:rPr>
              <w:t>1</w:t>
            </w:r>
          </w:p>
        </w:tc>
        <w:tc>
          <w:tcPr>
            <w:tcW w:w="3358" w:type="pct"/>
          </w:tcPr>
          <w:p w:rsidR="00F85E68" w:rsidRPr="00B56A84" w:rsidRDefault="00F85E68" w:rsidP="00B56A84">
            <w:pPr>
              <w:spacing w:after="0" w:line="240" w:lineRule="auto"/>
              <w:contextualSpacing/>
              <w:rPr>
                <w:rFonts w:ascii="Times New Roman" w:hAnsi="Times New Roman"/>
                <w:b/>
                <w:bCs/>
                <w:sz w:val="24"/>
                <w:szCs w:val="24"/>
              </w:rPr>
            </w:pPr>
            <w:r w:rsidRPr="00B56A84">
              <w:rPr>
                <w:rFonts w:ascii="Times New Roman" w:hAnsi="Times New Roman"/>
                <w:sz w:val="24"/>
                <w:szCs w:val="24"/>
              </w:rPr>
              <w:t>Понятие о видах ДТП и структуре дорожно-транспортного травматизма. Организация, виды помощи пострадавшим в ДТП. Понятие «первая помощь». Неотложные состояния, требующие проведения мероприятий первой помощи, правила и порядок их проведе</w:t>
            </w:r>
            <w:r>
              <w:rPr>
                <w:rFonts w:ascii="Times New Roman" w:hAnsi="Times New Roman"/>
                <w:sz w:val="24"/>
                <w:szCs w:val="24"/>
              </w:rPr>
              <w:t>ния. Организационно-</w:t>
            </w:r>
            <w:r w:rsidRPr="00B56A84">
              <w:rPr>
                <w:rFonts w:ascii="Times New Roman" w:hAnsi="Times New Roman"/>
                <w:sz w:val="24"/>
                <w:szCs w:val="24"/>
              </w:rPr>
              <w:t>правовые аспекты оказания первой помощи пострадавшим в ДТП.</w:t>
            </w:r>
            <w:r w:rsidRPr="00B56A84">
              <w:rPr>
                <w:rFonts w:ascii="Times New Roman" w:hAnsi="Times New Roman"/>
                <w:bCs/>
                <w:sz w:val="24"/>
                <w:szCs w:val="24"/>
              </w:rPr>
              <w:t xml:space="preserve"> </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B56A84" w:rsidRDefault="00F85E68" w:rsidP="00286234">
            <w:pPr>
              <w:spacing w:after="0" w:line="240" w:lineRule="auto"/>
              <w:contextualSpacing/>
              <w:rPr>
                <w:rFonts w:ascii="Times New Roman" w:hAnsi="Times New Roman"/>
                <w:b/>
                <w:sz w:val="24"/>
                <w:szCs w:val="24"/>
              </w:rPr>
            </w:pPr>
          </w:p>
        </w:tc>
        <w:tc>
          <w:tcPr>
            <w:tcW w:w="131" w:type="pct"/>
            <w:gridSpan w:val="2"/>
          </w:tcPr>
          <w:p w:rsidR="00F85E68" w:rsidRPr="001F0D1B" w:rsidRDefault="00F85E68" w:rsidP="00B56A84">
            <w:pPr>
              <w:spacing w:after="0" w:line="240" w:lineRule="auto"/>
              <w:contextualSpacing/>
              <w:rPr>
                <w:rFonts w:ascii="Times New Roman" w:hAnsi="Times New Roman"/>
                <w:bCs/>
                <w:sz w:val="24"/>
                <w:szCs w:val="24"/>
              </w:rPr>
            </w:pPr>
            <w:r w:rsidRPr="001F0D1B">
              <w:rPr>
                <w:rFonts w:ascii="Times New Roman" w:hAnsi="Times New Roman"/>
                <w:bCs/>
                <w:sz w:val="24"/>
                <w:szCs w:val="24"/>
              </w:rPr>
              <w:t>2</w:t>
            </w:r>
          </w:p>
        </w:tc>
        <w:tc>
          <w:tcPr>
            <w:tcW w:w="3358" w:type="pct"/>
          </w:tcPr>
          <w:p w:rsidR="00F85E68" w:rsidRPr="00B56A84" w:rsidRDefault="00F85E68" w:rsidP="00B56A84">
            <w:pPr>
              <w:spacing w:after="0" w:line="240" w:lineRule="auto"/>
              <w:contextualSpacing/>
              <w:rPr>
                <w:rFonts w:ascii="Times New Roman" w:hAnsi="Times New Roman"/>
                <w:sz w:val="24"/>
                <w:szCs w:val="24"/>
              </w:rPr>
            </w:pPr>
            <w:r w:rsidRPr="00B56A84">
              <w:rPr>
                <w:rFonts w:ascii="Times New Roman" w:hAnsi="Times New Roman"/>
                <w:bCs/>
                <w:sz w:val="24"/>
                <w:szCs w:val="24"/>
              </w:rPr>
              <w:t>Основы анатомии и физиологии человека Структура дорожно-транспортного травматизма. Наиболее частые повреждения при ДТП и способы их диагностики. Угрожающие жизни состояния при механических и термических поражениях</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B56A84" w:rsidRDefault="00F85E68" w:rsidP="00286234">
            <w:pPr>
              <w:spacing w:after="0" w:line="240" w:lineRule="auto"/>
              <w:contextualSpacing/>
              <w:rPr>
                <w:rFonts w:ascii="Times New Roman" w:hAnsi="Times New Roman"/>
                <w:b/>
                <w:sz w:val="24"/>
                <w:szCs w:val="24"/>
              </w:rPr>
            </w:pPr>
          </w:p>
        </w:tc>
        <w:tc>
          <w:tcPr>
            <w:tcW w:w="131" w:type="pct"/>
            <w:gridSpan w:val="2"/>
          </w:tcPr>
          <w:p w:rsidR="00F85E68" w:rsidRPr="001F0D1B" w:rsidRDefault="00F85E68" w:rsidP="00B56A84">
            <w:pPr>
              <w:spacing w:after="0" w:line="240" w:lineRule="auto"/>
              <w:contextualSpacing/>
              <w:rPr>
                <w:rFonts w:ascii="Times New Roman" w:hAnsi="Times New Roman"/>
                <w:bCs/>
                <w:sz w:val="24"/>
                <w:szCs w:val="24"/>
              </w:rPr>
            </w:pPr>
            <w:r w:rsidRPr="001F0D1B">
              <w:rPr>
                <w:rFonts w:ascii="Times New Roman" w:hAnsi="Times New Roman"/>
                <w:bCs/>
                <w:sz w:val="24"/>
                <w:szCs w:val="24"/>
              </w:rPr>
              <w:t>3</w:t>
            </w:r>
          </w:p>
        </w:tc>
        <w:tc>
          <w:tcPr>
            <w:tcW w:w="3358" w:type="pct"/>
          </w:tcPr>
          <w:p w:rsidR="00F85E68" w:rsidRPr="00B56A84" w:rsidRDefault="00F85E68" w:rsidP="00B56A84">
            <w:pPr>
              <w:spacing w:after="0" w:line="240" w:lineRule="auto"/>
              <w:contextualSpacing/>
              <w:rPr>
                <w:rFonts w:ascii="Times New Roman" w:hAnsi="Times New Roman"/>
                <w:sz w:val="24"/>
                <w:szCs w:val="24"/>
              </w:rPr>
            </w:pPr>
            <w:r w:rsidRPr="00B56A84">
              <w:rPr>
                <w:rFonts w:ascii="Times New Roman" w:hAnsi="Times New Roman"/>
                <w:sz w:val="24"/>
                <w:szCs w:val="24"/>
              </w:rPr>
              <w:t>Методы высвобождения пострадавших, извлечения из машин; их транспортировка, погрузка в транспорт; Пользование индивидуальной аптечкой</w:t>
            </w:r>
          </w:p>
        </w:tc>
        <w:tc>
          <w:tcPr>
            <w:tcW w:w="580" w:type="pct"/>
            <w:vAlign w:val="center"/>
          </w:tcPr>
          <w:p w:rsidR="00F85E68"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B56A84" w:rsidRDefault="00F85E68" w:rsidP="00286234">
            <w:pPr>
              <w:spacing w:after="0" w:line="240" w:lineRule="auto"/>
              <w:contextualSpacing/>
              <w:rPr>
                <w:rFonts w:ascii="Times New Roman" w:hAnsi="Times New Roman"/>
                <w:b/>
                <w:sz w:val="24"/>
                <w:szCs w:val="24"/>
              </w:rPr>
            </w:pPr>
          </w:p>
        </w:tc>
        <w:tc>
          <w:tcPr>
            <w:tcW w:w="3489" w:type="pct"/>
            <w:gridSpan w:val="3"/>
          </w:tcPr>
          <w:p w:rsidR="00F85E68" w:rsidRPr="0061249E" w:rsidRDefault="00F85E68" w:rsidP="00B56A84">
            <w:pPr>
              <w:spacing w:after="0" w:line="240" w:lineRule="auto"/>
              <w:contextualSpacing/>
              <w:rPr>
                <w:rFonts w:ascii="Times New Roman" w:hAnsi="Times New Roman"/>
                <w:b/>
                <w:sz w:val="24"/>
                <w:szCs w:val="24"/>
              </w:rPr>
            </w:pPr>
            <w:r w:rsidRPr="0061249E">
              <w:rPr>
                <w:rFonts w:ascii="Times New Roman" w:hAnsi="Times New Roman"/>
                <w:b/>
                <w:sz w:val="24"/>
                <w:szCs w:val="24"/>
              </w:rPr>
              <w:t>Практическая работа</w:t>
            </w:r>
          </w:p>
        </w:tc>
        <w:tc>
          <w:tcPr>
            <w:tcW w:w="580" w:type="pct"/>
            <w:vMerge w:val="restart"/>
            <w:vAlign w:val="center"/>
          </w:tcPr>
          <w:p w:rsidR="00F85E68"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931" w:type="pct"/>
            <w:vMerge/>
          </w:tcPr>
          <w:p w:rsidR="00F85E68" w:rsidRPr="00B56A84" w:rsidRDefault="00F85E68" w:rsidP="00286234">
            <w:pPr>
              <w:spacing w:after="0" w:line="240" w:lineRule="auto"/>
              <w:contextualSpacing/>
              <w:rPr>
                <w:rFonts w:ascii="Times New Roman" w:hAnsi="Times New Roman"/>
                <w:b/>
                <w:sz w:val="24"/>
                <w:szCs w:val="24"/>
              </w:rPr>
            </w:pPr>
          </w:p>
        </w:tc>
        <w:tc>
          <w:tcPr>
            <w:tcW w:w="131" w:type="pct"/>
            <w:gridSpan w:val="2"/>
          </w:tcPr>
          <w:p w:rsidR="00F85E68" w:rsidRPr="001F0D1B" w:rsidRDefault="00F85E68" w:rsidP="00B56A84">
            <w:pPr>
              <w:spacing w:after="0" w:line="240" w:lineRule="auto"/>
              <w:contextualSpacing/>
              <w:rPr>
                <w:rFonts w:ascii="Times New Roman" w:hAnsi="Times New Roman"/>
                <w:bCs/>
                <w:sz w:val="24"/>
                <w:szCs w:val="24"/>
              </w:rPr>
            </w:pPr>
            <w:r w:rsidRPr="001F0D1B">
              <w:rPr>
                <w:rFonts w:ascii="Times New Roman" w:hAnsi="Times New Roman"/>
                <w:bCs/>
                <w:sz w:val="24"/>
                <w:szCs w:val="24"/>
              </w:rPr>
              <w:t>1</w:t>
            </w:r>
          </w:p>
        </w:tc>
        <w:tc>
          <w:tcPr>
            <w:tcW w:w="3358" w:type="pct"/>
          </w:tcPr>
          <w:p w:rsidR="00F85E68" w:rsidRDefault="00F85E68" w:rsidP="00B56A84">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№1</w:t>
            </w:r>
          </w:p>
          <w:p w:rsidR="00F85E68" w:rsidRPr="0061249E" w:rsidRDefault="00F85E68" w:rsidP="00B56A84">
            <w:pPr>
              <w:spacing w:after="0" w:line="240" w:lineRule="auto"/>
              <w:contextualSpacing/>
              <w:rPr>
                <w:rFonts w:ascii="Times New Roman" w:hAnsi="Times New Roman"/>
                <w:sz w:val="24"/>
                <w:szCs w:val="24"/>
              </w:rPr>
            </w:pPr>
            <w:r w:rsidRPr="0061249E">
              <w:rPr>
                <w:rFonts w:ascii="Times New Roman" w:hAnsi="Times New Roman"/>
                <w:sz w:val="24"/>
                <w:szCs w:val="24"/>
              </w:rPr>
              <w:t>Способы извлечения пострадавшего из автомобиля. Транспортировка пострадавших.</w:t>
            </w:r>
          </w:p>
        </w:tc>
        <w:tc>
          <w:tcPr>
            <w:tcW w:w="580" w:type="pct"/>
            <w:vMerge/>
            <w:vAlign w:val="center"/>
          </w:tcPr>
          <w:p w:rsidR="00F85E68"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342246" w:rsidRDefault="00F85E68" w:rsidP="00342246">
            <w:pPr>
              <w:spacing w:after="0" w:line="240" w:lineRule="auto"/>
              <w:contextualSpacing/>
              <w:rPr>
                <w:rFonts w:ascii="Times New Roman" w:hAnsi="Times New Roman"/>
                <w:b/>
                <w:sz w:val="24"/>
                <w:szCs w:val="24"/>
              </w:rPr>
            </w:pPr>
            <w:r w:rsidRPr="00342246">
              <w:rPr>
                <w:rFonts w:ascii="Times New Roman" w:hAnsi="Times New Roman"/>
                <w:b/>
                <w:sz w:val="24"/>
                <w:szCs w:val="24"/>
              </w:rPr>
              <w:t xml:space="preserve">Тема 2. </w:t>
            </w:r>
          </w:p>
          <w:p w:rsidR="00F85E68" w:rsidRPr="00342246" w:rsidRDefault="00F85E68" w:rsidP="00342246">
            <w:pPr>
              <w:spacing w:after="0" w:line="240" w:lineRule="auto"/>
              <w:contextualSpacing/>
              <w:rPr>
                <w:rFonts w:ascii="Times New Roman" w:hAnsi="Times New Roman"/>
                <w:b/>
                <w:bCs/>
                <w:sz w:val="24"/>
                <w:szCs w:val="24"/>
              </w:rPr>
            </w:pPr>
            <w:r w:rsidRPr="00342246">
              <w:rPr>
                <w:rFonts w:ascii="Times New Roman" w:hAnsi="Times New Roman"/>
                <w:b/>
                <w:sz w:val="24"/>
                <w:szCs w:val="24"/>
              </w:rPr>
              <w:t>Терминальные состояния.</w:t>
            </w:r>
          </w:p>
        </w:tc>
        <w:tc>
          <w:tcPr>
            <w:tcW w:w="3489" w:type="pct"/>
            <w:gridSpan w:val="3"/>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bCs/>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Шок, острая дыхательная недостаточность, асфиксия, синдром утраты сознания. Кровотечение и методы его остановки.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342246" w:rsidRDefault="00F85E68" w:rsidP="00342246">
            <w:pPr>
              <w:spacing w:after="0" w:line="240" w:lineRule="auto"/>
              <w:contextualSpacing/>
              <w:rPr>
                <w:rFonts w:ascii="Times New Roman" w:hAnsi="Times New Roman"/>
                <w:b/>
                <w:sz w:val="24"/>
                <w:szCs w:val="24"/>
              </w:rPr>
            </w:pPr>
            <w:r w:rsidRPr="00342246">
              <w:rPr>
                <w:rFonts w:ascii="Times New Roman" w:hAnsi="Times New Roman"/>
                <w:b/>
                <w:sz w:val="24"/>
                <w:szCs w:val="24"/>
              </w:rPr>
              <w:t xml:space="preserve">Тема 3. </w:t>
            </w:r>
          </w:p>
          <w:p w:rsidR="00F85E68" w:rsidRPr="00342246" w:rsidRDefault="00F85E68" w:rsidP="002E0F1A">
            <w:pPr>
              <w:spacing w:after="0" w:line="240" w:lineRule="auto"/>
              <w:rPr>
                <w:rFonts w:ascii="Times New Roman" w:hAnsi="Times New Roman"/>
                <w:sz w:val="24"/>
                <w:szCs w:val="24"/>
              </w:rPr>
            </w:pPr>
            <w:r w:rsidRPr="00342246">
              <w:rPr>
                <w:rFonts w:ascii="Times New Roman" w:hAnsi="Times New Roman"/>
                <w:b/>
                <w:sz w:val="24"/>
                <w:szCs w:val="24"/>
              </w:rPr>
              <w:t>Первая медицинская помощь при травмах</w:t>
            </w:r>
            <w:r>
              <w:rPr>
                <w:rFonts w:ascii="Times New Roman" w:hAnsi="Times New Roman"/>
                <w:b/>
                <w:sz w:val="24"/>
                <w:szCs w:val="24"/>
              </w:rPr>
              <w:t xml:space="preserve"> и</w:t>
            </w:r>
            <w:r w:rsidRPr="00342246">
              <w:rPr>
                <w:rFonts w:ascii="Times New Roman" w:hAnsi="Times New Roman"/>
                <w:sz w:val="24"/>
                <w:szCs w:val="24"/>
              </w:rPr>
              <w:t xml:space="preserve"> </w:t>
            </w:r>
            <w:r w:rsidRPr="002E0F1A">
              <w:rPr>
                <w:rFonts w:ascii="Times New Roman" w:hAnsi="Times New Roman"/>
                <w:b/>
                <w:sz w:val="24"/>
                <w:szCs w:val="24"/>
              </w:rPr>
              <w:t>ранениях.</w:t>
            </w:r>
          </w:p>
          <w:p w:rsidR="00F85E68" w:rsidRPr="00342246" w:rsidRDefault="00F85E68" w:rsidP="00342246">
            <w:pPr>
              <w:spacing w:after="0" w:line="240" w:lineRule="auto"/>
              <w:contextualSpacing/>
              <w:rPr>
                <w:rFonts w:ascii="Times New Roman" w:hAnsi="Times New Roman"/>
                <w:b/>
                <w:bCs/>
                <w:sz w:val="24"/>
                <w:szCs w:val="24"/>
              </w:rPr>
            </w:pPr>
          </w:p>
        </w:tc>
        <w:tc>
          <w:tcPr>
            <w:tcW w:w="3489" w:type="pct"/>
            <w:gridSpan w:val="3"/>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bCs/>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Раны и их первичная обработка. Виды бинтовых повязок и правила их наложения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Понятие о травмах, виды травм. Ранения, виды ран. Понятие о травме. Опасные осложнения ранений: ранние, поздние. Правила и порядок оказания первой помощи при ранениях. Мероприятия первой помощи при ранениях: остановка кровотечения, наложения повязки, обезболивание. Виды повязок. Табельные и подручные перевязочные средства.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3489" w:type="pct"/>
            <w:gridSpan w:val="3"/>
          </w:tcPr>
          <w:p w:rsidR="00F85E68" w:rsidRPr="00342246" w:rsidRDefault="00F85E68" w:rsidP="00342246">
            <w:pPr>
              <w:spacing w:after="0" w:line="240" w:lineRule="auto"/>
              <w:contextualSpacing/>
              <w:rPr>
                <w:rFonts w:ascii="Times New Roman" w:hAnsi="Times New Roman"/>
                <w:b/>
                <w:sz w:val="24"/>
                <w:szCs w:val="24"/>
              </w:rPr>
            </w:pPr>
            <w:r w:rsidRPr="00342246">
              <w:rPr>
                <w:rFonts w:ascii="Times New Roman" w:hAnsi="Times New Roman"/>
                <w:b/>
                <w:sz w:val="24"/>
                <w:szCs w:val="24"/>
              </w:rPr>
              <w:t>Практическая работа</w:t>
            </w:r>
          </w:p>
        </w:tc>
        <w:tc>
          <w:tcPr>
            <w:tcW w:w="580" w:type="pct"/>
            <w:vMerge w:val="restart"/>
          </w:tcPr>
          <w:p w:rsidR="00F85E68" w:rsidRPr="00974E65" w:rsidRDefault="00F85E68" w:rsidP="009816B6">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Default="00F85E68" w:rsidP="00483787">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№2</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Наложение повязок на различные анатомические области тела человека. Правила,</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lastRenderedPageBreak/>
              <w:t>особенности, отработка приемов наложения повязок.</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Default="00F85E68" w:rsidP="00483787">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№3</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 xml:space="preserve">Наложение бинтовых повязок на раны волосистой части головы, при травмах глаза, </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уха, носа. Отработка приемов помощи пострадавшему с черепно-мозговой травмой.</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Придание транспортного положения пострадавшему в сознании, без сознания.</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Отработка приемов и порядка оказания первой помощи пострадавшему с травмой</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груди. Отработка приемов оказания первой помощи при закрытой и открытой</w:t>
            </w:r>
          </w:p>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травме  живота.</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Default="00F85E68" w:rsidP="00483787">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 №4</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Отработка приемов первой помощи при открытых и закрытых переломах. Иммобилизация подручными средствами при скелетной травме верхних  и нижних конечностей: ключицы, плечевой кости, костей предплечья, бедренной кости, костей голени. Отработка приема транспортного положения пострадавшему с травмой таза, приемы фиксации костей таза.</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342246" w:rsidRDefault="00F85E68" w:rsidP="00342246">
            <w:pPr>
              <w:spacing w:after="0" w:line="240" w:lineRule="auto"/>
              <w:contextualSpacing/>
              <w:rPr>
                <w:rFonts w:ascii="Times New Roman" w:hAnsi="Times New Roman"/>
                <w:b/>
                <w:sz w:val="24"/>
                <w:szCs w:val="24"/>
              </w:rPr>
            </w:pPr>
            <w:r w:rsidRPr="00342246">
              <w:rPr>
                <w:rFonts w:ascii="Times New Roman" w:hAnsi="Times New Roman"/>
                <w:b/>
                <w:sz w:val="24"/>
                <w:szCs w:val="24"/>
              </w:rPr>
              <w:t xml:space="preserve">Тема 4. </w:t>
            </w:r>
          </w:p>
          <w:p w:rsidR="00F85E68" w:rsidRPr="00342246" w:rsidRDefault="00F85E68" w:rsidP="00342246">
            <w:pPr>
              <w:spacing w:after="0" w:line="240" w:lineRule="auto"/>
              <w:contextualSpacing/>
              <w:rPr>
                <w:rFonts w:ascii="Times New Roman" w:hAnsi="Times New Roman"/>
                <w:b/>
                <w:bCs/>
                <w:sz w:val="24"/>
                <w:szCs w:val="24"/>
              </w:rPr>
            </w:pPr>
            <w:r w:rsidRPr="00342246">
              <w:rPr>
                <w:rFonts w:ascii="Times New Roman" w:hAnsi="Times New Roman"/>
                <w:b/>
                <w:sz w:val="24"/>
                <w:szCs w:val="24"/>
              </w:rPr>
              <w:t>Психические реакции при авариях.</w:t>
            </w:r>
          </w:p>
        </w:tc>
        <w:tc>
          <w:tcPr>
            <w:tcW w:w="3489" w:type="pct"/>
            <w:gridSpan w:val="3"/>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bCs/>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Острые психозы. Особенности оказания первой медицинской помощи пострадавшим в состоянии неадекватности. Организационно-правовые аспекты оказания помощи пострадавшим при ДТП.</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342246" w:rsidRDefault="00F85E68" w:rsidP="00342246">
            <w:pPr>
              <w:spacing w:after="0" w:line="240" w:lineRule="auto"/>
              <w:contextualSpacing/>
              <w:rPr>
                <w:rFonts w:ascii="Times New Roman" w:hAnsi="Times New Roman"/>
                <w:b/>
                <w:bCs/>
                <w:sz w:val="24"/>
                <w:szCs w:val="24"/>
              </w:rPr>
            </w:pPr>
            <w:r w:rsidRPr="00342246">
              <w:rPr>
                <w:rFonts w:ascii="Times New Roman" w:hAnsi="Times New Roman"/>
                <w:b/>
                <w:bCs/>
                <w:sz w:val="24"/>
                <w:szCs w:val="24"/>
              </w:rPr>
              <w:t>Тема 5.  Терапевтические состояния.</w:t>
            </w:r>
            <w:r w:rsidRPr="00342246">
              <w:rPr>
                <w:rFonts w:ascii="Times New Roman" w:hAnsi="Times New Roman"/>
                <w:b/>
                <w:sz w:val="24"/>
                <w:szCs w:val="24"/>
              </w:rPr>
              <w:t xml:space="preserve"> Транспортная иммобилизация</w:t>
            </w:r>
          </w:p>
        </w:tc>
        <w:tc>
          <w:tcPr>
            <w:tcW w:w="3489" w:type="pct"/>
            <w:gridSpan w:val="3"/>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bCs/>
                <w:sz w:val="24"/>
                <w:szCs w:val="24"/>
              </w:rPr>
              <w:t>Содержание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i/>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Острые, угрожающие жизни терапевтические состояния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342246" w:rsidRDefault="00F85E68" w:rsidP="00342246">
            <w:pPr>
              <w:spacing w:after="0" w:line="240" w:lineRule="auto"/>
              <w:contextualSpacing/>
              <w:rPr>
                <w:rFonts w:ascii="Times New Roman" w:hAnsi="Times New Roman"/>
                <w:b/>
                <w:bCs/>
                <w:i/>
                <w:sz w:val="24"/>
                <w:szCs w:val="24"/>
              </w:rPr>
            </w:pPr>
          </w:p>
        </w:tc>
        <w:tc>
          <w:tcPr>
            <w:tcW w:w="131" w:type="pct"/>
            <w:gridSpan w:val="2"/>
          </w:tcPr>
          <w:p w:rsidR="00F85E68" w:rsidRPr="00342246" w:rsidRDefault="00F85E68" w:rsidP="00342246">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Проведение сердечно-легочной реанимации, устранение асфиксии при оказании первой медицинской помощи пострадавшим в ДТП. Транспортная иммобилизация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sz w:val="24"/>
                <w:szCs w:val="24"/>
              </w:rPr>
              <w:t>Самостоятельная работа</w:t>
            </w:r>
          </w:p>
        </w:tc>
        <w:tc>
          <w:tcPr>
            <w:tcW w:w="580" w:type="pct"/>
            <w:vMerge w:val="restart"/>
          </w:tcPr>
          <w:p w:rsidR="00F85E68" w:rsidRPr="00342246" w:rsidRDefault="00F85E68" w:rsidP="00342246">
            <w:pPr>
              <w:spacing w:after="0" w:line="240" w:lineRule="auto"/>
              <w:contextualSpacing/>
              <w:jc w:val="center"/>
              <w:rPr>
                <w:rFonts w:ascii="Times New Roman" w:hAnsi="Times New Roman"/>
                <w:b/>
                <w:sz w:val="24"/>
                <w:szCs w:val="24"/>
              </w:rPr>
            </w:pPr>
            <w:r w:rsidRPr="00342246">
              <w:rPr>
                <w:rFonts w:ascii="Times New Roman" w:hAnsi="Times New Roman"/>
                <w:b/>
                <w:sz w:val="24"/>
                <w:szCs w:val="24"/>
              </w:rPr>
              <w:t>1</w:t>
            </w:r>
            <w:r>
              <w:rPr>
                <w:rFonts w:ascii="Times New Roman" w:hAnsi="Times New Roman"/>
                <w:b/>
                <w:sz w:val="24"/>
                <w:szCs w:val="24"/>
              </w:rPr>
              <w:t>6</w:t>
            </w: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b/>
                <w:sz w:val="24"/>
                <w:szCs w:val="24"/>
              </w:rPr>
              <w:t>Правила и порядок осмотра пострадавшего. Оценка состояния пострадавшего</w:t>
            </w:r>
            <w:r>
              <w:rPr>
                <w:rFonts w:ascii="Times New Roman" w:hAnsi="Times New Roman"/>
                <w:b/>
                <w:sz w:val="24"/>
                <w:szCs w:val="24"/>
              </w:rPr>
              <w:t>.</w:t>
            </w:r>
          </w:p>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sz w:val="24"/>
                <w:szCs w:val="24"/>
              </w:rPr>
              <w:t>Правила и порядок осмотра пострадавшего. Основные критерии оценки нарушения</w:t>
            </w:r>
            <w:r>
              <w:rPr>
                <w:rFonts w:ascii="Times New Roman" w:hAnsi="Times New Roman"/>
                <w:sz w:val="24"/>
                <w:szCs w:val="24"/>
              </w:rPr>
              <w:t xml:space="preserve"> </w:t>
            </w:r>
            <w:r w:rsidRPr="00342246">
              <w:rPr>
                <w:rFonts w:ascii="Times New Roman" w:hAnsi="Times New Roman"/>
                <w:sz w:val="24"/>
                <w:szCs w:val="24"/>
              </w:rPr>
              <w:t>сознания, дыхания (частоты), кровообращение. Последовательность осмотра: голова,</w:t>
            </w:r>
            <w:r>
              <w:rPr>
                <w:rFonts w:ascii="Times New Roman" w:hAnsi="Times New Roman"/>
                <w:sz w:val="24"/>
                <w:szCs w:val="24"/>
              </w:rPr>
              <w:t xml:space="preserve"> </w:t>
            </w:r>
            <w:r w:rsidRPr="00342246">
              <w:rPr>
                <w:rFonts w:ascii="Times New Roman" w:hAnsi="Times New Roman"/>
                <w:sz w:val="24"/>
                <w:szCs w:val="24"/>
              </w:rPr>
              <w:t>шея и шейный отдел позвоночника, грудь, живот, таз, конечности, грудной и</w:t>
            </w:r>
            <w:r>
              <w:rPr>
                <w:rFonts w:ascii="Times New Roman" w:hAnsi="Times New Roman"/>
                <w:sz w:val="24"/>
                <w:szCs w:val="24"/>
              </w:rPr>
              <w:t xml:space="preserve"> </w:t>
            </w:r>
            <w:r w:rsidRPr="00342246">
              <w:rPr>
                <w:rFonts w:ascii="Times New Roman" w:hAnsi="Times New Roman"/>
                <w:sz w:val="24"/>
                <w:szCs w:val="24"/>
              </w:rPr>
              <w:t>поясничный отделы позвоночника. Отработка приёмов определения пульса (частота) на лучевой и сонной артериях.</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b/>
                <w:sz w:val="24"/>
                <w:szCs w:val="24"/>
              </w:rPr>
              <w:t>Средства первой помощи. Аптечка первой помощи (автомобильная). Профилактика инфекций, передающихся с кровью и биологическими жидкостями человека</w:t>
            </w:r>
            <w:r w:rsidRPr="00342246">
              <w:rPr>
                <w:rFonts w:ascii="Times New Roman" w:hAnsi="Times New Roman"/>
                <w:sz w:val="24"/>
                <w:szCs w:val="24"/>
              </w:rPr>
              <w:t>.</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 xml:space="preserve">Понятие о средствах первой помощи. Устройства для проведения искусственной вентиляции легких способом «рот – устройство – рот». Средства временной остановки наружного кровотечения. Средства для иммобилизации. Виды носилок, Средства индивидуальной защиты  рук. Аптечка первой помощи. Состав, показания для использования. Использование подручных средств   для временной остановки наружного кровотечения, наложение повязок иммобилизации, </w:t>
            </w:r>
            <w:r w:rsidRPr="00342246">
              <w:rPr>
                <w:rFonts w:ascii="Times New Roman" w:hAnsi="Times New Roman"/>
                <w:sz w:val="24"/>
                <w:szCs w:val="24"/>
              </w:rPr>
              <w:lastRenderedPageBreak/>
              <w:t>транспортировки, согревания пострадавших. 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contextualSpacing/>
              <w:rPr>
                <w:rFonts w:ascii="Times New Roman" w:hAnsi="Times New Roman"/>
                <w:b/>
                <w:sz w:val="24"/>
                <w:szCs w:val="24"/>
              </w:rPr>
            </w:pPr>
            <w:r w:rsidRPr="00342246">
              <w:rPr>
                <w:rFonts w:ascii="Times New Roman" w:hAnsi="Times New Roman"/>
                <w:b/>
                <w:sz w:val="24"/>
                <w:szCs w:val="24"/>
              </w:rPr>
              <w:t>Пе</w:t>
            </w:r>
            <w:r>
              <w:rPr>
                <w:rFonts w:ascii="Times New Roman" w:hAnsi="Times New Roman"/>
                <w:b/>
                <w:sz w:val="24"/>
                <w:szCs w:val="24"/>
              </w:rPr>
              <w:t>рвая помощь при травме опорно-</w:t>
            </w:r>
            <w:r w:rsidRPr="00342246">
              <w:rPr>
                <w:rFonts w:ascii="Times New Roman" w:hAnsi="Times New Roman"/>
                <w:b/>
                <w:sz w:val="24"/>
                <w:szCs w:val="24"/>
              </w:rPr>
              <w:t>двигательной системы.</w:t>
            </w:r>
          </w:p>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Понятие «травма  опорно-двигательной  системы»: ушибы, вывихи, повреждения связок, переломы. Биомеханика автодорожной травмы. Основные признаки повреждения опорно-двигательной системы при травме. Основные проявления травмы шейного, грудного, поясничного отделов позвоночника с повреждением спинного мозга, без повреждении спинного мозга. Транспортное положение, Приемы фиксации костей таза.</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b/>
                <w:sz w:val="24"/>
                <w:szCs w:val="24"/>
              </w:rPr>
              <w:t>Первая помощь при травме головы. Первая помощь при травме груди. Первая помощь при травме живота.</w:t>
            </w:r>
          </w:p>
          <w:p w:rsidR="00F85E68" w:rsidRPr="00342246" w:rsidRDefault="00F85E68" w:rsidP="00342246">
            <w:pPr>
              <w:spacing w:after="0" w:line="240" w:lineRule="auto"/>
              <w:contextualSpacing/>
              <w:rPr>
                <w:rFonts w:ascii="Times New Roman" w:hAnsi="Times New Roman"/>
                <w:sz w:val="24"/>
                <w:szCs w:val="24"/>
              </w:rPr>
            </w:pPr>
            <w:r w:rsidRPr="00342246">
              <w:rPr>
                <w:rFonts w:ascii="Times New Roman" w:hAnsi="Times New Roman"/>
                <w:sz w:val="24"/>
                <w:szCs w:val="24"/>
              </w:rPr>
              <w:t>Травма головы, первая помощь. Особенности ранений волосистой части головы. Порядок оказания первой помощи. Особенности оказания первой помощи при травме глаза и носа. Основные проявления  черепно-мозговой  травмы. Порядок оказания первой помощи. Травма груди, первая помощь. Травма живота, первая помощь.</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b/>
                <w:sz w:val="24"/>
                <w:szCs w:val="24"/>
              </w:rPr>
              <w:t>Правила и способы извлечения пострадавшего из автомобиля. Основные транспортные положения. Транспортировка пострадавших.</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Порядок извлечения пострадавшего из автомобиля. Отработка приёма  «спасательный</w:t>
            </w:r>
            <w:r>
              <w:rPr>
                <w:rFonts w:ascii="Times New Roman" w:hAnsi="Times New Roman"/>
                <w:sz w:val="24"/>
                <w:szCs w:val="24"/>
              </w:rPr>
              <w:t xml:space="preserve"> </w:t>
            </w:r>
            <w:r w:rsidRPr="00342246">
              <w:rPr>
                <w:rFonts w:ascii="Times New Roman" w:hAnsi="Times New Roman"/>
                <w:sz w:val="24"/>
                <w:szCs w:val="24"/>
              </w:rPr>
              <w:t>захват» для быстрог</w:t>
            </w:r>
            <w:r>
              <w:rPr>
                <w:rFonts w:ascii="Times New Roman" w:hAnsi="Times New Roman"/>
                <w:sz w:val="24"/>
                <w:szCs w:val="24"/>
              </w:rPr>
              <w:t>о извлечения пострадавшего из-</w:t>
            </w:r>
            <w:r w:rsidRPr="00342246">
              <w:rPr>
                <w:rFonts w:ascii="Times New Roman" w:hAnsi="Times New Roman"/>
                <w:sz w:val="24"/>
                <w:szCs w:val="24"/>
              </w:rPr>
              <w:t xml:space="preserve">под автомобиля  приемом </w:t>
            </w:r>
            <w:r>
              <w:rPr>
                <w:rFonts w:ascii="Times New Roman" w:hAnsi="Times New Roman"/>
                <w:sz w:val="24"/>
                <w:szCs w:val="24"/>
              </w:rPr>
              <w:t xml:space="preserve"> </w:t>
            </w:r>
            <w:r w:rsidRPr="00342246">
              <w:rPr>
                <w:rFonts w:ascii="Times New Roman" w:hAnsi="Times New Roman"/>
                <w:sz w:val="24"/>
                <w:szCs w:val="24"/>
              </w:rPr>
              <w:t>«натаскивания» на носилки</w:t>
            </w:r>
            <w:r>
              <w:rPr>
                <w:rFonts w:ascii="Times New Roman" w:hAnsi="Times New Roman"/>
                <w:sz w:val="24"/>
                <w:szCs w:val="24"/>
              </w:rPr>
              <w:t>.</w:t>
            </w:r>
            <w:r w:rsidRPr="00342246">
              <w:rPr>
                <w:rFonts w:ascii="Times New Roman" w:hAnsi="Times New Roman"/>
                <w:sz w:val="24"/>
                <w:szCs w:val="24"/>
              </w:rPr>
              <w:t xml:space="preserve"> Отработка приёма снятия мотоциклетного шлема.</w:t>
            </w:r>
            <w:r>
              <w:rPr>
                <w:rFonts w:ascii="Times New Roman" w:hAnsi="Times New Roman"/>
                <w:sz w:val="24"/>
                <w:szCs w:val="24"/>
              </w:rPr>
              <w:t xml:space="preserve"> </w:t>
            </w:r>
            <w:r w:rsidRPr="00342246">
              <w:rPr>
                <w:rFonts w:ascii="Times New Roman" w:hAnsi="Times New Roman"/>
                <w:sz w:val="24"/>
                <w:szCs w:val="24"/>
              </w:rPr>
              <w:t>Понятие о «возвышенном положении», «положении полусидя», «противошоковом положении», «стабильном боковом положении». Приёмы транспортировки пострадавших на руках одним и двумя спасающими. Особенности транспортировки</w:t>
            </w:r>
            <w:r>
              <w:rPr>
                <w:rFonts w:ascii="Times New Roman" w:hAnsi="Times New Roman"/>
                <w:sz w:val="24"/>
                <w:szCs w:val="24"/>
              </w:rPr>
              <w:t xml:space="preserve"> </w:t>
            </w:r>
            <w:r w:rsidRPr="00342246">
              <w:rPr>
                <w:rFonts w:ascii="Times New Roman" w:hAnsi="Times New Roman"/>
                <w:sz w:val="24"/>
                <w:szCs w:val="24"/>
              </w:rPr>
              <w:t>при различных видах травм.</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b/>
                <w:sz w:val="24"/>
                <w:szCs w:val="24"/>
              </w:rPr>
              <w:t>Сердечно</w:t>
            </w:r>
            <w:r>
              <w:rPr>
                <w:rFonts w:ascii="Times New Roman" w:hAnsi="Times New Roman"/>
                <w:b/>
                <w:sz w:val="24"/>
                <w:szCs w:val="24"/>
              </w:rPr>
              <w:t>-</w:t>
            </w:r>
            <w:r w:rsidRPr="00342246">
              <w:rPr>
                <w:rFonts w:ascii="Times New Roman" w:hAnsi="Times New Roman"/>
                <w:b/>
                <w:sz w:val="24"/>
                <w:szCs w:val="24"/>
              </w:rPr>
              <w:t>легочная реанимация (СЛР). Особенности СЛР при электротравме и утоплении. Первая помощь при нарушении проходимости дыхательных путей.</w:t>
            </w:r>
          </w:p>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sz w:val="24"/>
                <w:szCs w:val="24"/>
              </w:rPr>
              <w:t>Причины внезапной смерти: внутренние, внешние. Достоверные признаки</w:t>
            </w:r>
            <w:r>
              <w:rPr>
                <w:rFonts w:ascii="Times New Roman" w:hAnsi="Times New Roman"/>
                <w:sz w:val="24"/>
                <w:szCs w:val="24"/>
              </w:rPr>
              <w:t xml:space="preserve"> </w:t>
            </w:r>
            <w:r w:rsidRPr="00342246">
              <w:rPr>
                <w:rFonts w:ascii="Times New Roman" w:hAnsi="Times New Roman"/>
                <w:sz w:val="24"/>
                <w:szCs w:val="24"/>
              </w:rPr>
              <w:t>клинической и биологической смерти. Способы определения сознания, дыхания, кровообращения. Порядок оказания первой помощи при частичном и полно</w:t>
            </w:r>
            <w:r>
              <w:rPr>
                <w:rFonts w:ascii="Times New Roman" w:hAnsi="Times New Roman"/>
                <w:sz w:val="24"/>
                <w:szCs w:val="24"/>
              </w:rPr>
              <w:t xml:space="preserve">м </w:t>
            </w:r>
            <w:r w:rsidRPr="00342246">
              <w:rPr>
                <w:rFonts w:ascii="Times New Roman" w:hAnsi="Times New Roman"/>
                <w:sz w:val="24"/>
                <w:szCs w:val="24"/>
              </w:rPr>
              <w:t>нарушении проходимости верхних дыхательных путей, вызванном инородным телом</w:t>
            </w:r>
            <w:r>
              <w:rPr>
                <w:rFonts w:ascii="Times New Roman" w:hAnsi="Times New Roman"/>
                <w:sz w:val="24"/>
                <w:szCs w:val="24"/>
              </w:rPr>
              <w:t xml:space="preserve"> </w:t>
            </w:r>
            <w:r w:rsidRPr="00342246">
              <w:rPr>
                <w:rFonts w:ascii="Times New Roman" w:hAnsi="Times New Roman"/>
                <w:sz w:val="24"/>
                <w:szCs w:val="24"/>
              </w:rPr>
              <w:t>у пострадавших в сознании, без сознания. Особенности оказания первой помощи</w:t>
            </w:r>
            <w:r>
              <w:rPr>
                <w:rFonts w:ascii="Times New Roman" w:hAnsi="Times New Roman"/>
                <w:sz w:val="24"/>
                <w:szCs w:val="24"/>
              </w:rPr>
              <w:t xml:space="preserve"> </w:t>
            </w:r>
            <w:r w:rsidRPr="00342246">
              <w:rPr>
                <w:rFonts w:ascii="Times New Roman" w:hAnsi="Times New Roman"/>
                <w:sz w:val="24"/>
                <w:szCs w:val="24"/>
              </w:rPr>
              <w:t>тучному пострадавшему, беременной женщине и ребенку.</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b/>
                <w:sz w:val="24"/>
                <w:szCs w:val="24"/>
              </w:rPr>
              <w:t>Первая помощь при острой кровопотере и травматическом шоке.</w:t>
            </w:r>
          </w:p>
          <w:p w:rsidR="00F85E68" w:rsidRPr="00342246" w:rsidRDefault="00F85E68" w:rsidP="00342246">
            <w:pPr>
              <w:spacing w:after="0" w:line="240" w:lineRule="auto"/>
              <w:rPr>
                <w:rFonts w:ascii="Times New Roman" w:hAnsi="Times New Roman"/>
                <w:b/>
                <w:sz w:val="24"/>
                <w:szCs w:val="24"/>
              </w:rPr>
            </w:pPr>
            <w:r w:rsidRPr="00342246">
              <w:rPr>
                <w:rFonts w:ascii="Times New Roman" w:hAnsi="Times New Roman"/>
                <w:sz w:val="24"/>
                <w:szCs w:val="24"/>
              </w:rPr>
              <w:t>Понятие «кровотечение» «острая кровопотеря». Компенсаторные возможности организма при кровопотере. Понятие о травматическом шоке, причины, признаки, порядок оказания первой помощи. Мероприятия, предупреждающие развитие травматического шока. Простейшие приемы обезболивания: придание физиологически выгодного положения, иммобилизация, охлаждение места травмы.</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b/>
                <w:sz w:val="24"/>
                <w:szCs w:val="24"/>
              </w:rPr>
              <w:t>Первая помощь при термических и химических ожогах, ож</w:t>
            </w:r>
            <w:r>
              <w:rPr>
                <w:rFonts w:ascii="Times New Roman" w:hAnsi="Times New Roman"/>
                <w:b/>
                <w:sz w:val="24"/>
                <w:szCs w:val="24"/>
              </w:rPr>
              <w:t>о</w:t>
            </w:r>
            <w:r w:rsidRPr="00342246">
              <w:rPr>
                <w:rFonts w:ascii="Times New Roman" w:hAnsi="Times New Roman"/>
                <w:b/>
                <w:sz w:val="24"/>
                <w:szCs w:val="24"/>
              </w:rPr>
              <w:t>говом шоке. Первая помощь при отморожении и переохлаждении. Первая помощь при перегревании.</w:t>
            </w:r>
          </w:p>
          <w:p w:rsidR="00F85E68" w:rsidRPr="00342246" w:rsidRDefault="00F85E68" w:rsidP="00342246">
            <w:pPr>
              <w:spacing w:after="0" w:line="240" w:lineRule="auto"/>
              <w:rPr>
                <w:rFonts w:ascii="Times New Roman" w:hAnsi="Times New Roman"/>
                <w:i/>
                <w:sz w:val="24"/>
                <w:szCs w:val="24"/>
              </w:rPr>
            </w:pPr>
            <w:r w:rsidRPr="00342246">
              <w:rPr>
                <w:rFonts w:ascii="Times New Roman" w:hAnsi="Times New Roman"/>
                <w:sz w:val="24"/>
                <w:szCs w:val="24"/>
              </w:rPr>
              <w:t xml:space="preserve">Ожоговая травма, первая помощь. Виды ожогов. Основные проявления. Понятие о поверхностных и глубоких ожогах. Ожог </w:t>
            </w:r>
            <w:r w:rsidRPr="00342246">
              <w:rPr>
                <w:rFonts w:ascii="Times New Roman" w:hAnsi="Times New Roman"/>
                <w:sz w:val="24"/>
                <w:szCs w:val="24"/>
              </w:rPr>
              <w:lastRenderedPageBreak/>
              <w:t>верхних</w:t>
            </w:r>
            <w:r w:rsidRPr="00342246">
              <w:rPr>
                <w:rFonts w:ascii="Times New Roman" w:hAnsi="Times New Roman"/>
                <w:i/>
                <w:sz w:val="24"/>
                <w:szCs w:val="24"/>
              </w:rPr>
              <w:t xml:space="preserve"> </w:t>
            </w:r>
            <w:r w:rsidRPr="00342246">
              <w:rPr>
                <w:rFonts w:ascii="Times New Roman" w:hAnsi="Times New Roman"/>
                <w:sz w:val="24"/>
                <w:szCs w:val="24"/>
              </w:rPr>
              <w:t>дыхательных путей, отравление угарным газом и продуктами горения. Порядок оказания</w:t>
            </w:r>
            <w:r w:rsidRPr="00342246">
              <w:rPr>
                <w:rFonts w:ascii="Times New Roman" w:hAnsi="Times New Roman"/>
                <w:i/>
                <w:sz w:val="24"/>
                <w:szCs w:val="24"/>
              </w:rPr>
              <w:t xml:space="preserve"> </w:t>
            </w:r>
            <w:r w:rsidRPr="00342246">
              <w:rPr>
                <w:rFonts w:ascii="Times New Roman" w:hAnsi="Times New Roman"/>
                <w:sz w:val="24"/>
                <w:szCs w:val="24"/>
              </w:rPr>
              <w:t>первой помощи.</w:t>
            </w:r>
          </w:p>
          <w:p w:rsidR="00F85E68" w:rsidRPr="00342246" w:rsidRDefault="00F85E68" w:rsidP="00342246">
            <w:pPr>
              <w:spacing w:after="0" w:line="240" w:lineRule="auto"/>
              <w:rPr>
                <w:rFonts w:ascii="Times New Roman" w:hAnsi="Times New Roman"/>
                <w:sz w:val="24"/>
                <w:szCs w:val="24"/>
              </w:rPr>
            </w:pPr>
            <w:r w:rsidRPr="00342246">
              <w:rPr>
                <w:rFonts w:ascii="Times New Roman" w:hAnsi="Times New Roman"/>
                <w:sz w:val="24"/>
                <w:szCs w:val="24"/>
              </w:rPr>
              <w:t>Холодовая травма, первая помощь. Виды холодовой травмы. Основные проявления переохлаждения, порядок оказания первой помощи, способы согревания. Основные Проявления отморожения, оказание первой</w:t>
            </w:r>
            <w:r w:rsidRPr="00342246">
              <w:rPr>
                <w:rFonts w:ascii="Times New Roman" w:hAnsi="Times New Roman"/>
                <w:i/>
                <w:sz w:val="24"/>
                <w:szCs w:val="24"/>
              </w:rPr>
              <w:t xml:space="preserve"> </w:t>
            </w:r>
            <w:r w:rsidRPr="00342246">
              <w:rPr>
                <w:rFonts w:ascii="Times New Roman" w:hAnsi="Times New Roman"/>
                <w:sz w:val="24"/>
                <w:szCs w:val="24"/>
              </w:rPr>
              <w:t>помощи. Перегревание, первая помощь.</w:t>
            </w:r>
            <w:r>
              <w:rPr>
                <w:rFonts w:ascii="Times New Roman" w:hAnsi="Times New Roman"/>
                <w:sz w:val="24"/>
                <w:szCs w:val="24"/>
              </w:rPr>
              <w:t xml:space="preserve"> </w:t>
            </w:r>
            <w:r w:rsidRPr="00342246">
              <w:rPr>
                <w:rFonts w:ascii="Times New Roman" w:hAnsi="Times New Roman"/>
                <w:sz w:val="24"/>
                <w:szCs w:val="24"/>
              </w:rPr>
              <w:t>Факторы, способствующие развитию перегревания. Основные проявления, оказание первой помощи.</w:t>
            </w:r>
          </w:p>
        </w:tc>
        <w:tc>
          <w:tcPr>
            <w:tcW w:w="580" w:type="pct"/>
            <w:vMerge/>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4C396F" w:rsidTr="00BC3D20">
        <w:tc>
          <w:tcPr>
            <w:tcW w:w="4420" w:type="pct"/>
            <w:gridSpan w:val="4"/>
          </w:tcPr>
          <w:p w:rsidR="00F85E68" w:rsidRPr="004C396F" w:rsidRDefault="00F85E68" w:rsidP="00342246">
            <w:pPr>
              <w:spacing w:after="0" w:line="240" w:lineRule="auto"/>
              <w:rPr>
                <w:rFonts w:ascii="Times New Roman" w:hAnsi="Times New Roman"/>
                <w:b/>
                <w:sz w:val="24"/>
                <w:szCs w:val="24"/>
              </w:rPr>
            </w:pPr>
            <w:r w:rsidRPr="004C396F">
              <w:rPr>
                <w:rFonts w:ascii="Times New Roman" w:hAnsi="Times New Roman"/>
                <w:b/>
                <w:sz w:val="24"/>
                <w:szCs w:val="24"/>
              </w:rPr>
              <w:t>МДК.0</w:t>
            </w:r>
            <w:r>
              <w:rPr>
                <w:rFonts w:ascii="Times New Roman" w:hAnsi="Times New Roman"/>
                <w:b/>
                <w:sz w:val="24"/>
                <w:szCs w:val="24"/>
              </w:rPr>
              <w:t>3</w:t>
            </w:r>
            <w:r w:rsidRPr="004C396F">
              <w:rPr>
                <w:rFonts w:ascii="Times New Roman" w:hAnsi="Times New Roman"/>
                <w:b/>
                <w:sz w:val="24"/>
                <w:szCs w:val="24"/>
              </w:rPr>
              <w:t xml:space="preserve">.04 </w:t>
            </w:r>
            <w:r>
              <w:rPr>
                <w:rFonts w:ascii="Times New Roman" w:hAnsi="Times New Roman"/>
                <w:b/>
                <w:sz w:val="24"/>
                <w:szCs w:val="24"/>
              </w:rPr>
              <w:t>Первоначальные навыки</w:t>
            </w:r>
            <w:r w:rsidRPr="004C396F">
              <w:rPr>
                <w:rFonts w:ascii="Times New Roman" w:hAnsi="Times New Roman"/>
                <w:b/>
                <w:sz w:val="24"/>
                <w:szCs w:val="24"/>
              </w:rPr>
              <w:t xml:space="preserve"> вождения транспортных средств</w:t>
            </w:r>
          </w:p>
        </w:tc>
        <w:tc>
          <w:tcPr>
            <w:tcW w:w="580" w:type="pct"/>
            <w:vAlign w:val="center"/>
          </w:tcPr>
          <w:p w:rsidR="00F85E68" w:rsidRPr="004C396F" w:rsidRDefault="00F85E68" w:rsidP="00056ABA">
            <w:pPr>
              <w:spacing w:after="0" w:line="240" w:lineRule="auto"/>
              <w:contextualSpacing/>
              <w:jc w:val="center"/>
              <w:rPr>
                <w:rFonts w:ascii="Times New Roman" w:hAnsi="Times New Roman"/>
                <w:b/>
                <w:sz w:val="24"/>
                <w:szCs w:val="24"/>
              </w:rPr>
            </w:pPr>
            <w:r>
              <w:rPr>
                <w:rFonts w:ascii="Times New Roman" w:hAnsi="Times New Roman"/>
                <w:b/>
                <w:sz w:val="24"/>
                <w:szCs w:val="24"/>
              </w:rPr>
              <w:t>72</w:t>
            </w:r>
          </w:p>
        </w:tc>
      </w:tr>
      <w:tr w:rsidR="00F85E68" w:rsidRPr="00974E65" w:rsidTr="00BC3D20">
        <w:tc>
          <w:tcPr>
            <w:tcW w:w="931" w:type="pct"/>
            <w:vMerge w:val="restart"/>
          </w:tcPr>
          <w:p w:rsidR="00F85E68" w:rsidRPr="008E382C" w:rsidRDefault="00F85E68" w:rsidP="008E382C">
            <w:pPr>
              <w:spacing w:after="0" w:line="240" w:lineRule="auto"/>
              <w:contextualSpacing/>
              <w:rPr>
                <w:rFonts w:ascii="Times New Roman" w:hAnsi="Times New Roman"/>
                <w:b/>
                <w:sz w:val="24"/>
                <w:szCs w:val="24"/>
              </w:rPr>
            </w:pPr>
            <w:r w:rsidRPr="008E382C">
              <w:rPr>
                <w:rFonts w:ascii="Times New Roman" w:hAnsi="Times New Roman"/>
                <w:b/>
                <w:sz w:val="24"/>
                <w:szCs w:val="24"/>
              </w:rPr>
              <w:t>Тема 1.</w:t>
            </w:r>
          </w:p>
          <w:p w:rsidR="00F85E68" w:rsidRPr="008E382C"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sz w:val="24"/>
                <w:szCs w:val="24"/>
              </w:rPr>
              <w:t>Общие меры безопасности при подготовке и управлении трактором.</w:t>
            </w:r>
          </w:p>
        </w:tc>
        <w:tc>
          <w:tcPr>
            <w:tcW w:w="3489" w:type="pct"/>
            <w:gridSpan w:val="3"/>
          </w:tcPr>
          <w:p w:rsidR="00F85E68"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bCs/>
                <w:i/>
                <w:sz w:val="24"/>
                <w:szCs w:val="24"/>
              </w:rPr>
              <w:t>Содержание</w:t>
            </w:r>
          </w:p>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b/>
                <w:sz w:val="24"/>
                <w:szCs w:val="24"/>
              </w:rPr>
              <w:t>В том числе практической подготовки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Общие меры безопасности при подготовке и управлении трактором.</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color w:val="000000"/>
                <w:sz w:val="24"/>
                <w:szCs w:val="24"/>
              </w:rPr>
              <w:t>Посадка. Ознакомление с органами управления, контрольно-измерительными приборами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8E382C">
            <w:pPr>
              <w:spacing w:after="0" w:line="240" w:lineRule="auto"/>
              <w:contextualSpacing/>
              <w:rPr>
                <w:rFonts w:ascii="Times New Roman" w:hAnsi="Times New Roman"/>
                <w:b/>
                <w:sz w:val="24"/>
                <w:szCs w:val="24"/>
              </w:rPr>
            </w:pPr>
            <w:r>
              <w:rPr>
                <w:rFonts w:ascii="Times New Roman" w:hAnsi="Times New Roman"/>
                <w:b/>
                <w:sz w:val="24"/>
                <w:szCs w:val="24"/>
              </w:rPr>
              <w:t>Тема 2.</w:t>
            </w:r>
          </w:p>
          <w:p w:rsidR="00F85E68" w:rsidRPr="008E382C"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sz w:val="24"/>
                <w:szCs w:val="24"/>
              </w:rPr>
              <w:t>Приемы действия органами управления.</w:t>
            </w:r>
          </w:p>
        </w:tc>
        <w:tc>
          <w:tcPr>
            <w:tcW w:w="3489" w:type="pct"/>
            <w:gridSpan w:val="3"/>
          </w:tcPr>
          <w:p w:rsidR="00F85E68"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bCs/>
                <w:i/>
                <w:sz w:val="24"/>
                <w:szCs w:val="24"/>
              </w:rPr>
              <w:t>Содержание</w:t>
            </w:r>
          </w:p>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b/>
                <w:sz w:val="24"/>
                <w:szCs w:val="24"/>
              </w:rPr>
              <w:t>В том числе практической подготовки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Приемы действия органами управления. Техника руления, Пуск двигателя.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Начало движения и разгон с последовательным переключением передач.</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Начало движения на крутых спусках и подъемах, на труднопроходимых и скользких участках дорог.</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8E382C">
            <w:pPr>
              <w:spacing w:after="0" w:line="240" w:lineRule="auto"/>
              <w:contextualSpacing/>
              <w:rPr>
                <w:rFonts w:ascii="Times New Roman" w:hAnsi="Times New Roman"/>
                <w:b/>
                <w:color w:val="000000"/>
                <w:sz w:val="24"/>
                <w:szCs w:val="24"/>
              </w:rPr>
            </w:pPr>
            <w:r>
              <w:rPr>
                <w:rFonts w:ascii="Times New Roman" w:hAnsi="Times New Roman"/>
                <w:b/>
                <w:color w:val="000000"/>
                <w:sz w:val="24"/>
                <w:szCs w:val="24"/>
              </w:rPr>
              <w:t>Тема 3.</w:t>
            </w:r>
          </w:p>
          <w:p w:rsidR="00F85E68" w:rsidRPr="008E382C"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color w:val="000000"/>
                <w:sz w:val="24"/>
                <w:szCs w:val="24"/>
              </w:rPr>
              <w:t>Приемы управления транспортными средствами</w:t>
            </w:r>
          </w:p>
        </w:tc>
        <w:tc>
          <w:tcPr>
            <w:tcW w:w="3489" w:type="pct"/>
            <w:gridSpan w:val="3"/>
          </w:tcPr>
          <w:p w:rsidR="00F85E68"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bCs/>
                <w:i/>
                <w:sz w:val="24"/>
                <w:szCs w:val="24"/>
              </w:rPr>
              <w:t>Содержание</w:t>
            </w:r>
          </w:p>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b/>
                <w:sz w:val="24"/>
                <w:szCs w:val="24"/>
              </w:rPr>
              <w:t>В том числе практической подготовки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26" w:type="pct"/>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63" w:type="pct"/>
            <w:gridSpan w:val="2"/>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color w:val="000000"/>
                <w:sz w:val="24"/>
                <w:szCs w:val="24"/>
              </w:rPr>
              <w:t>Приемы управления транспортными средствами Движение с переключением передач в восходящем и нисходящем порядке и с изменением направления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26" w:type="pct"/>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63" w:type="pct"/>
            <w:gridSpan w:val="2"/>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color w:val="000000"/>
                <w:sz w:val="24"/>
                <w:szCs w:val="24"/>
              </w:rPr>
              <w:t>Разгон, торможение и движение с изменением направления</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26" w:type="pct"/>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63" w:type="pct"/>
            <w:gridSpan w:val="2"/>
          </w:tcPr>
          <w:p w:rsidR="00F85E68" w:rsidRPr="008E382C" w:rsidRDefault="00F85E68" w:rsidP="008E382C">
            <w:pPr>
              <w:spacing w:after="0" w:line="240" w:lineRule="auto"/>
              <w:contextualSpacing/>
              <w:rPr>
                <w:rFonts w:ascii="Times New Roman" w:hAnsi="Times New Roman"/>
                <w:color w:val="000000"/>
                <w:sz w:val="24"/>
                <w:szCs w:val="24"/>
              </w:rPr>
            </w:pPr>
            <w:r w:rsidRPr="008E382C">
              <w:rPr>
                <w:rFonts w:ascii="Times New Roman" w:hAnsi="Times New Roman"/>
                <w:color w:val="000000"/>
                <w:sz w:val="24"/>
                <w:szCs w:val="24"/>
              </w:rPr>
              <w:t>Остановка в заданном месте, развороты.</w:t>
            </w:r>
            <w:r w:rsidRPr="008E382C">
              <w:rPr>
                <w:rFonts w:ascii="Times New Roman" w:eastAsia="Times New Roman" w:hAnsi="Times New Roman"/>
                <w:bCs/>
                <w:sz w:val="24"/>
                <w:szCs w:val="24"/>
              </w:rPr>
              <w:t xml:space="preserve"> Проезд перекрёстков Движение по сложному маршруту</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26" w:type="pct"/>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4</w:t>
            </w:r>
          </w:p>
        </w:tc>
        <w:tc>
          <w:tcPr>
            <w:tcW w:w="3363" w:type="pct"/>
            <w:gridSpan w:val="2"/>
          </w:tcPr>
          <w:p w:rsidR="00F85E68" w:rsidRPr="008E382C" w:rsidRDefault="00F85E68" w:rsidP="008E382C">
            <w:pPr>
              <w:spacing w:after="0" w:line="240" w:lineRule="auto"/>
              <w:contextualSpacing/>
              <w:rPr>
                <w:rFonts w:ascii="Times New Roman" w:hAnsi="Times New Roman"/>
                <w:color w:val="000000"/>
                <w:sz w:val="24"/>
                <w:szCs w:val="24"/>
              </w:rPr>
            </w:pPr>
            <w:r w:rsidRPr="008E382C">
              <w:rPr>
                <w:rFonts w:ascii="Times New Roman" w:eastAsia="Times New Roman" w:hAnsi="Times New Roman"/>
                <w:bCs/>
                <w:sz w:val="24"/>
                <w:szCs w:val="24"/>
              </w:rPr>
              <w:t>Движение с прицепом. Движение в тёмное время суток.</w:t>
            </w:r>
            <w:r w:rsidRPr="008E382C">
              <w:rPr>
                <w:rFonts w:ascii="Times New Roman" w:hAnsi="Times New Roman"/>
                <w:color w:val="000000"/>
                <w:sz w:val="24"/>
                <w:szCs w:val="24"/>
              </w:rPr>
              <w:t xml:space="preserve"> Маневрирование в ограниченных проездах. Сложное маневрирование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Default="00F85E68" w:rsidP="008E382C">
            <w:pPr>
              <w:spacing w:after="0" w:line="240" w:lineRule="auto"/>
              <w:rPr>
                <w:rFonts w:ascii="Times New Roman" w:hAnsi="Times New Roman"/>
                <w:b/>
                <w:sz w:val="24"/>
                <w:szCs w:val="24"/>
              </w:rPr>
            </w:pPr>
            <w:r>
              <w:rPr>
                <w:rFonts w:ascii="Times New Roman" w:hAnsi="Times New Roman"/>
                <w:b/>
                <w:sz w:val="24"/>
                <w:szCs w:val="24"/>
              </w:rPr>
              <w:t xml:space="preserve">Тема 4. </w:t>
            </w:r>
          </w:p>
          <w:p w:rsidR="00F85E68" w:rsidRPr="008E382C" w:rsidRDefault="00F85E68" w:rsidP="008E382C">
            <w:pPr>
              <w:spacing w:after="0" w:line="240" w:lineRule="auto"/>
              <w:rPr>
                <w:rFonts w:ascii="Times New Roman" w:hAnsi="Times New Roman"/>
                <w:b/>
                <w:sz w:val="24"/>
                <w:szCs w:val="24"/>
              </w:rPr>
            </w:pPr>
            <w:r w:rsidRPr="008E382C">
              <w:rPr>
                <w:rFonts w:ascii="Times New Roman" w:hAnsi="Times New Roman"/>
                <w:b/>
                <w:sz w:val="24"/>
                <w:szCs w:val="24"/>
              </w:rPr>
              <w:t>Проезд пешеходных переходов, остановок маршрутных транспортных средств и железнодорожных переездов</w:t>
            </w:r>
          </w:p>
          <w:p w:rsidR="00F85E68" w:rsidRPr="008E382C" w:rsidRDefault="00F85E68" w:rsidP="008E382C">
            <w:pPr>
              <w:spacing w:after="0" w:line="240" w:lineRule="auto"/>
              <w:contextualSpacing/>
              <w:rPr>
                <w:rFonts w:ascii="Times New Roman" w:hAnsi="Times New Roman"/>
                <w:b/>
                <w:bCs/>
                <w:i/>
                <w:sz w:val="24"/>
                <w:szCs w:val="24"/>
              </w:rPr>
            </w:pPr>
          </w:p>
        </w:tc>
        <w:tc>
          <w:tcPr>
            <w:tcW w:w="3489" w:type="pct"/>
            <w:gridSpan w:val="3"/>
          </w:tcPr>
          <w:p w:rsidR="00F85E68" w:rsidRDefault="00F85E68" w:rsidP="008E382C">
            <w:pPr>
              <w:spacing w:after="0" w:line="240" w:lineRule="auto"/>
              <w:contextualSpacing/>
              <w:rPr>
                <w:rFonts w:ascii="Times New Roman" w:hAnsi="Times New Roman"/>
                <w:b/>
                <w:bCs/>
                <w:i/>
                <w:sz w:val="24"/>
                <w:szCs w:val="24"/>
              </w:rPr>
            </w:pPr>
            <w:r w:rsidRPr="008E382C">
              <w:rPr>
                <w:rFonts w:ascii="Times New Roman" w:hAnsi="Times New Roman"/>
                <w:b/>
                <w:bCs/>
                <w:i/>
                <w:sz w:val="24"/>
                <w:szCs w:val="24"/>
              </w:rPr>
              <w:t>Содержание</w:t>
            </w:r>
          </w:p>
          <w:p w:rsidR="00F85E68" w:rsidRPr="008E382C" w:rsidRDefault="00F85E68" w:rsidP="008E382C">
            <w:pPr>
              <w:spacing w:after="0" w:line="240" w:lineRule="auto"/>
              <w:contextualSpacing/>
              <w:rPr>
                <w:rFonts w:ascii="Times New Roman" w:eastAsia="Times New Roman" w:hAnsi="Times New Roman"/>
                <w:bCs/>
                <w:sz w:val="24"/>
                <w:szCs w:val="24"/>
              </w:rPr>
            </w:pPr>
            <w:r>
              <w:rPr>
                <w:rFonts w:ascii="Times New Roman" w:hAnsi="Times New Roman"/>
                <w:b/>
                <w:sz w:val="24"/>
                <w:szCs w:val="24"/>
              </w:rPr>
              <w:t>В том числе практической подготовки</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8E382C" w:rsidRDefault="00F85E68" w:rsidP="008E382C">
            <w:pPr>
              <w:spacing w:after="0" w:line="240" w:lineRule="auto"/>
              <w:contextualSpacing/>
              <w:rPr>
                <w:rFonts w:ascii="Times New Roman" w:eastAsia="Times New Roman" w:hAnsi="Times New Roman"/>
                <w:bCs/>
                <w:sz w:val="24"/>
                <w:szCs w:val="24"/>
              </w:rPr>
            </w:pPr>
            <w:r w:rsidRPr="008E382C">
              <w:rPr>
                <w:rFonts w:ascii="Times New Roman" w:hAnsi="Times New Roman"/>
                <w:sz w:val="24"/>
                <w:szCs w:val="24"/>
              </w:rPr>
              <w:t>Пешеходные переходы и остановка МТС. Запрещения, действующие на железнодорожном переезде.</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Железнодорожные переезды и их разновидности. Правила остановки транспортных средств перед переездом.</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3</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Опасные последствия нарушения правил проезда пешеходных переходов и остановок МТС и ж/д переездов</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Pr="008E382C"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4</w:t>
            </w:r>
          </w:p>
        </w:tc>
        <w:tc>
          <w:tcPr>
            <w:tcW w:w="3358" w:type="pct"/>
          </w:tcPr>
          <w:p w:rsidR="00F85E68" w:rsidRPr="008E382C" w:rsidRDefault="00F85E68" w:rsidP="008E382C">
            <w:pPr>
              <w:spacing w:after="0" w:line="240" w:lineRule="auto"/>
              <w:contextualSpacing/>
              <w:rPr>
                <w:rFonts w:ascii="Times New Roman" w:hAnsi="Times New Roman"/>
                <w:sz w:val="24"/>
                <w:szCs w:val="24"/>
              </w:rPr>
            </w:pPr>
            <w:r w:rsidRPr="008E382C">
              <w:rPr>
                <w:rFonts w:ascii="Times New Roman" w:hAnsi="Times New Roman"/>
                <w:sz w:val="24"/>
                <w:szCs w:val="24"/>
              </w:rPr>
              <w:t>Действия водителя в случае, если он не может определить наличие покрытия на дороге (темное время суток, грязь, снег и т.п.) и при отсутствии знаков приоритета.</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8E382C" w:rsidRDefault="00F85E68" w:rsidP="008E382C">
            <w:pPr>
              <w:spacing w:after="0" w:line="240" w:lineRule="auto"/>
              <w:contextualSpacing/>
              <w:rPr>
                <w:rFonts w:ascii="Times New Roman" w:hAnsi="Times New Roman"/>
                <w:b/>
                <w:bCs/>
                <w:i/>
                <w:sz w:val="24"/>
                <w:szCs w:val="24"/>
              </w:rPr>
            </w:pPr>
          </w:p>
        </w:tc>
        <w:tc>
          <w:tcPr>
            <w:tcW w:w="3489" w:type="pct"/>
            <w:gridSpan w:val="3"/>
          </w:tcPr>
          <w:p w:rsidR="00F85E68" w:rsidRPr="00B96056" w:rsidRDefault="00F85E68" w:rsidP="008E382C">
            <w:pPr>
              <w:spacing w:after="0" w:line="240" w:lineRule="auto"/>
              <w:contextualSpacing/>
              <w:rPr>
                <w:rFonts w:ascii="Times New Roman" w:hAnsi="Times New Roman"/>
                <w:b/>
                <w:sz w:val="24"/>
                <w:szCs w:val="24"/>
              </w:rPr>
            </w:pPr>
            <w:r>
              <w:rPr>
                <w:rFonts w:ascii="Times New Roman" w:hAnsi="Times New Roman"/>
                <w:b/>
                <w:sz w:val="24"/>
                <w:szCs w:val="24"/>
              </w:rPr>
              <w:t>В том числе практической подготовки</w:t>
            </w:r>
            <w:r w:rsidRPr="00B96056">
              <w:rPr>
                <w:rFonts w:ascii="Times New Roman" w:hAnsi="Times New Roman"/>
                <w:b/>
                <w:sz w:val="24"/>
                <w:szCs w:val="24"/>
              </w:rPr>
              <w:t xml:space="preserve"> </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r>
              <w:rPr>
                <w:rFonts w:ascii="Times New Roman" w:hAnsi="Times New Roman"/>
                <w:sz w:val="24"/>
                <w:szCs w:val="24"/>
              </w:rPr>
              <w:t>48</w:t>
            </w:r>
          </w:p>
        </w:tc>
      </w:tr>
      <w:tr w:rsidR="00F85E68" w:rsidRPr="00974E65" w:rsidTr="00BC3D20">
        <w:tc>
          <w:tcPr>
            <w:tcW w:w="931" w:type="pct"/>
            <w:vMerge/>
          </w:tcPr>
          <w:p w:rsidR="00F85E68" w:rsidRPr="008E382C" w:rsidRDefault="00F85E68" w:rsidP="008E382C">
            <w:pPr>
              <w:spacing w:after="0" w:line="240" w:lineRule="auto"/>
              <w:contextualSpacing/>
              <w:rPr>
                <w:rFonts w:ascii="Times New Roman" w:hAnsi="Times New Roman"/>
                <w:b/>
                <w:bCs/>
                <w:i/>
                <w:sz w:val="24"/>
                <w:szCs w:val="24"/>
              </w:rPr>
            </w:pPr>
          </w:p>
        </w:tc>
        <w:tc>
          <w:tcPr>
            <w:tcW w:w="131" w:type="pct"/>
            <w:gridSpan w:val="2"/>
          </w:tcPr>
          <w:p w:rsidR="00F85E68" w:rsidRDefault="00F85E68" w:rsidP="008E382C">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Default="00F85E68" w:rsidP="008E382C">
            <w:pPr>
              <w:spacing w:after="0" w:line="240" w:lineRule="auto"/>
              <w:contextualSpacing/>
              <w:rPr>
                <w:rFonts w:ascii="Times New Roman" w:hAnsi="Times New Roman"/>
                <w:sz w:val="24"/>
                <w:szCs w:val="24"/>
              </w:rPr>
            </w:pPr>
            <w:r w:rsidRPr="008E382C">
              <w:rPr>
                <w:rFonts w:ascii="Times New Roman" w:eastAsia="Times New Roman" w:hAnsi="Times New Roman"/>
                <w:bCs/>
                <w:sz w:val="24"/>
                <w:szCs w:val="24"/>
              </w:rPr>
              <w:t xml:space="preserve">Индивидуальное вождение самоходной техники МТЗ 82.2, ДТ-75, Т-150К, </w:t>
            </w:r>
            <w:r w:rsidRPr="008E382C">
              <w:rPr>
                <w:rFonts w:ascii="Times New Roman" w:hAnsi="Times New Roman"/>
                <w:sz w:val="24"/>
                <w:szCs w:val="24"/>
              </w:rPr>
              <w:t>ДОН-1500</w:t>
            </w:r>
          </w:p>
          <w:p w:rsidR="00F85E68" w:rsidRPr="008E382C" w:rsidRDefault="00F85E68" w:rsidP="008E382C">
            <w:pPr>
              <w:spacing w:after="0" w:line="240" w:lineRule="auto"/>
              <w:contextualSpacing/>
              <w:rPr>
                <w:rFonts w:ascii="Times New Roman" w:hAnsi="Times New Roman"/>
                <w:sz w:val="24"/>
                <w:szCs w:val="24"/>
              </w:rPr>
            </w:pP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3C3325" w:rsidRDefault="00F85E68" w:rsidP="008E382C">
            <w:pPr>
              <w:spacing w:after="0" w:line="240" w:lineRule="auto"/>
              <w:contextualSpacing/>
              <w:rPr>
                <w:rFonts w:ascii="Times New Roman" w:hAnsi="Times New Roman"/>
                <w:b/>
                <w:sz w:val="24"/>
                <w:szCs w:val="24"/>
              </w:rPr>
            </w:pPr>
            <w:r w:rsidRPr="003C3325">
              <w:rPr>
                <w:rFonts w:ascii="Times New Roman" w:hAnsi="Times New Roman"/>
                <w:b/>
                <w:bCs/>
                <w:sz w:val="24"/>
                <w:szCs w:val="24"/>
              </w:rPr>
              <w:t>Учебная практика</w:t>
            </w:r>
          </w:p>
        </w:tc>
        <w:tc>
          <w:tcPr>
            <w:tcW w:w="580" w:type="pct"/>
            <w:vAlign w:val="center"/>
          </w:tcPr>
          <w:p w:rsidR="00F85E68" w:rsidRPr="003C3325" w:rsidRDefault="00F85E68" w:rsidP="00056ABA">
            <w:pPr>
              <w:spacing w:after="0" w:line="240" w:lineRule="auto"/>
              <w:contextualSpacing/>
              <w:jc w:val="center"/>
              <w:rPr>
                <w:rFonts w:ascii="Times New Roman" w:hAnsi="Times New Roman"/>
                <w:b/>
                <w:sz w:val="24"/>
                <w:szCs w:val="24"/>
              </w:rPr>
            </w:pPr>
            <w:r w:rsidRPr="003C3325">
              <w:rPr>
                <w:rFonts w:ascii="Times New Roman" w:hAnsi="Times New Roman"/>
                <w:b/>
                <w:sz w:val="24"/>
                <w:szCs w:val="24"/>
              </w:rPr>
              <w:t>18</w:t>
            </w:r>
          </w:p>
        </w:tc>
      </w:tr>
      <w:tr w:rsidR="00F85E68" w:rsidRPr="00974E65" w:rsidTr="00BC3D20">
        <w:tc>
          <w:tcPr>
            <w:tcW w:w="4420" w:type="pct"/>
            <w:gridSpan w:val="4"/>
          </w:tcPr>
          <w:p w:rsidR="00F85E68" w:rsidRPr="006D123F" w:rsidRDefault="00F85E68" w:rsidP="008E382C">
            <w:pPr>
              <w:spacing w:after="0" w:line="240" w:lineRule="auto"/>
              <w:contextualSpacing/>
              <w:rPr>
                <w:rFonts w:ascii="Times New Roman" w:hAnsi="Times New Roman"/>
                <w:sz w:val="24"/>
                <w:szCs w:val="24"/>
              </w:rPr>
            </w:pPr>
            <w:r w:rsidRPr="006D123F">
              <w:rPr>
                <w:rFonts w:ascii="Times New Roman" w:hAnsi="Times New Roman"/>
                <w:b/>
                <w:bCs/>
                <w:sz w:val="24"/>
                <w:szCs w:val="24"/>
              </w:rPr>
              <w:t>Виды работ</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Default="00F85E68" w:rsidP="008E382C">
            <w:pPr>
              <w:tabs>
                <w:tab w:val="left" w:pos="399"/>
              </w:tabs>
              <w:spacing w:after="0" w:line="240" w:lineRule="auto"/>
              <w:contextualSpacing/>
              <w:rPr>
                <w:rFonts w:ascii="Times New Roman" w:hAnsi="Times New Roman"/>
                <w:sz w:val="24"/>
                <w:szCs w:val="24"/>
              </w:rPr>
            </w:pPr>
            <w:r w:rsidRPr="008E382C">
              <w:rPr>
                <w:rFonts w:ascii="Times New Roman" w:eastAsia="Times New Roman" w:hAnsi="Times New Roman"/>
                <w:bCs/>
                <w:sz w:val="24"/>
                <w:szCs w:val="24"/>
              </w:rPr>
              <w:t xml:space="preserve">Индивидуальное вождение самоходной техники МТЗ 82.2, ДТ-75, Т-150К, </w:t>
            </w:r>
            <w:r w:rsidRPr="008E382C">
              <w:rPr>
                <w:rFonts w:ascii="Times New Roman" w:hAnsi="Times New Roman"/>
                <w:sz w:val="24"/>
                <w:szCs w:val="24"/>
              </w:rPr>
              <w:t>ДОН-1500</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 xml:space="preserve">Ознакомление, ежедневное ТО. Движение вперёд. </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Движение задним ходом.</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Проезд перекрёстков</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 xml:space="preserve">Движение по сложному маршруту </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 xml:space="preserve">Движение с прицепом </w:t>
            </w:r>
          </w:p>
          <w:p w:rsidR="00F85E68" w:rsidRPr="008E382C" w:rsidRDefault="00F85E68" w:rsidP="008E382C">
            <w:pPr>
              <w:tabs>
                <w:tab w:val="left" w:pos="399"/>
              </w:tabs>
              <w:spacing w:after="0" w:line="240" w:lineRule="auto"/>
              <w:contextualSpacing/>
              <w:rPr>
                <w:rFonts w:ascii="Times New Roman" w:eastAsia="Times New Roman" w:hAnsi="Times New Roman"/>
                <w:bCs/>
                <w:sz w:val="24"/>
                <w:szCs w:val="24"/>
              </w:rPr>
            </w:pPr>
            <w:r w:rsidRPr="008E382C">
              <w:rPr>
                <w:rFonts w:ascii="Times New Roman" w:eastAsia="Times New Roman" w:hAnsi="Times New Roman"/>
                <w:bCs/>
                <w:sz w:val="24"/>
                <w:szCs w:val="24"/>
              </w:rPr>
              <w:t>Движение в тёмное время суток.</w:t>
            </w:r>
          </w:p>
        </w:tc>
        <w:tc>
          <w:tcPr>
            <w:tcW w:w="580" w:type="pct"/>
            <w:vAlign w:val="center"/>
          </w:tcPr>
          <w:p w:rsidR="00F85E68" w:rsidRPr="00974E65" w:rsidRDefault="00F85E68" w:rsidP="00056ABA">
            <w:pPr>
              <w:spacing w:after="0" w:line="240" w:lineRule="auto"/>
              <w:contextualSpacing/>
              <w:jc w:val="center"/>
              <w:rPr>
                <w:rFonts w:ascii="Times New Roman" w:hAnsi="Times New Roman"/>
                <w:sz w:val="24"/>
                <w:szCs w:val="24"/>
              </w:rPr>
            </w:pPr>
          </w:p>
        </w:tc>
      </w:tr>
      <w:tr w:rsidR="00F85E68" w:rsidRPr="00A31637" w:rsidTr="00BC3D20">
        <w:tc>
          <w:tcPr>
            <w:tcW w:w="4420" w:type="pct"/>
            <w:gridSpan w:val="4"/>
          </w:tcPr>
          <w:p w:rsidR="00F85E68" w:rsidRPr="00A31637" w:rsidRDefault="00F85E68" w:rsidP="00056ABA">
            <w:pPr>
              <w:spacing w:after="0" w:line="240" w:lineRule="auto"/>
              <w:contextualSpacing/>
              <w:rPr>
                <w:b/>
              </w:rPr>
            </w:pPr>
            <w:r w:rsidRPr="00A31637">
              <w:rPr>
                <w:rFonts w:ascii="Times New Roman" w:hAnsi="Times New Roman"/>
                <w:b/>
                <w:color w:val="000000"/>
                <w:sz w:val="24"/>
                <w:szCs w:val="24"/>
              </w:rPr>
              <w:t>МДК.0</w:t>
            </w:r>
            <w:r>
              <w:rPr>
                <w:rFonts w:ascii="Times New Roman" w:hAnsi="Times New Roman"/>
                <w:b/>
                <w:color w:val="000000"/>
                <w:sz w:val="24"/>
                <w:szCs w:val="24"/>
              </w:rPr>
              <w:t>3</w:t>
            </w:r>
            <w:r w:rsidRPr="00A31637">
              <w:rPr>
                <w:rFonts w:ascii="Times New Roman" w:hAnsi="Times New Roman"/>
                <w:b/>
                <w:color w:val="000000"/>
                <w:sz w:val="24"/>
                <w:szCs w:val="24"/>
              </w:rPr>
              <w:t>.05   Охрана труда водителей</w:t>
            </w:r>
          </w:p>
        </w:tc>
        <w:tc>
          <w:tcPr>
            <w:tcW w:w="580" w:type="pct"/>
            <w:vAlign w:val="center"/>
          </w:tcPr>
          <w:p w:rsidR="00F85E68" w:rsidRPr="00A31637" w:rsidRDefault="00F85E68" w:rsidP="00056ABA">
            <w:pPr>
              <w:spacing w:after="0" w:line="240" w:lineRule="auto"/>
              <w:contextualSpacing/>
              <w:jc w:val="center"/>
              <w:rPr>
                <w:rFonts w:ascii="Times New Roman" w:hAnsi="Times New Roman"/>
                <w:b/>
                <w:sz w:val="24"/>
                <w:szCs w:val="24"/>
              </w:rPr>
            </w:pPr>
            <w:r>
              <w:rPr>
                <w:rFonts w:ascii="Times New Roman" w:hAnsi="Times New Roman"/>
                <w:b/>
                <w:sz w:val="24"/>
                <w:szCs w:val="24"/>
              </w:rPr>
              <w:t>4</w:t>
            </w:r>
            <w:r w:rsidRPr="00A31637">
              <w:rPr>
                <w:rFonts w:ascii="Times New Roman" w:hAnsi="Times New Roman"/>
                <w:b/>
                <w:sz w:val="24"/>
                <w:szCs w:val="24"/>
              </w:rPr>
              <w:t>4</w:t>
            </w:r>
          </w:p>
        </w:tc>
      </w:tr>
      <w:tr w:rsidR="00F85E68" w:rsidRPr="00974E65" w:rsidTr="00BC3D20">
        <w:tc>
          <w:tcPr>
            <w:tcW w:w="931" w:type="pct"/>
            <w:vMerge w:val="restart"/>
          </w:tcPr>
          <w:p w:rsidR="00F85E68" w:rsidRPr="00A40474" w:rsidRDefault="00F85E68" w:rsidP="00A40474">
            <w:pPr>
              <w:spacing w:after="0" w:line="240" w:lineRule="auto"/>
              <w:contextualSpacing/>
              <w:rPr>
                <w:rFonts w:ascii="Times New Roman" w:hAnsi="Times New Roman"/>
                <w:b/>
                <w:sz w:val="24"/>
                <w:szCs w:val="24"/>
              </w:rPr>
            </w:pPr>
            <w:r w:rsidRPr="00A40474">
              <w:rPr>
                <w:rFonts w:ascii="Times New Roman" w:hAnsi="Times New Roman"/>
                <w:b/>
                <w:sz w:val="24"/>
                <w:szCs w:val="24"/>
              </w:rPr>
              <w:t xml:space="preserve">Тема 1. </w:t>
            </w:r>
          </w:p>
          <w:p w:rsidR="00F85E68" w:rsidRPr="00A40474" w:rsidRDefault="00F85E68" w:rsidP="00A40474">
            <w:pPr>
              <w:spacing w:after="0" w:line="240" w:lineRule="auto"/>
              <w:contextualSpacing/>
              <w:rPr>
                <w:rFonts w:ascii="Times New Roman" w:hAnsi="Times New Roman"/>
                <w:b/>
                <w:bCs/>
                <w:i/>
                <w:sz w:val="24"/>
                <w:szCs w:val="24"/>
              </w:rPr>
            </w:pPr>
            <w:r w:rsidRPr="00A40474">
              <w:rPr>
                <w:rFonts w:ascii="Times New Roman" w:hAnsi="Times New Roman"/>
                <w:b/>
                <w:sz w:val="24"/>
                <w:szCs w:val="24"/>
              </w:rPr>
              <w:t>Правовые основы охраны труда</w:t>
            </w:r>
          </w:p>
        </w:tc>
        <w:tc>
          <w:tcPr>
            <w:tcW w:w="3489" w:type="pct"/>
            <w:gridSpan w:val="3"/>
          </w:tcPr>
          <w:p w:rsidR="00F85E68" w:rsidRPr="00A40474" w:rsidRDefault="00F85E68" w:rsidP="00A40474">
            <w:pPr>
              <w:spacing w:after="0" w:line="240" w:lineRule="auto"/>
              <w:contextualSpacing/>
              <w:rPr>
                <w:rFonts w:ascii="Times New Roman" w:hAnsi="Times New Roman"/>
                <w:b/>
                <w:sz w:val="24"/>
                <w:szCs w:val="24"/>
              </w:rPr>
            </w:pPr>
            <w:r w:rsidRPr="00A40474">
              <w:rPr>
                <w:rFonts w:ascii="Times New Roman" w:hAnsi="Times New Roman"/>
                <w:b/>
                <w:sz w:val="24"/>
                <w:szCs w:val="24"/>
              </w:rPr>
              <w:t>Содержание</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r>
              <w:rPr>
                <w:rFonts w:ascii="Times New Roman" w:hAnsi="Times New Roman"/>
                <w:sz w:val="24"/>
                <w:szCs w:val="24"/>
              </w:rPr>
              <w:t>16</w:t>
            </w:r>
          </w:p>
        </w:tc>
      </w:tr>
      <w:tr w:rsidR="00F85E68" w:rsidRPr="00974E65" w:rsidTr="00BC3D20">
        <w:tc>
          <w:tcPr>
            <w:tcW w:w="931" w:type="pct"/>
            <w:vMerge/>
          </w:tcPr>
          <w:p w:rsidR="00F85E68" w:rsidRPr="00A40474" w:rsidRDefault="00F85E68" w:rsidP="00A40474">
            <w:pPr>
              <w:spacing w:after="0" w:line="240" w:lineRule="auto"/>
              <w:contextualSpacing/>
              <w:rPr>
                <w:rFonts w:ascii="Times New Roman" w:hAnsi="Times New Roman"/>
                <w:b/>
                <w:bCs/>
                <w:i/>
                <w:sz w:val="24"/>
                <w:szCs w:val="24"/>
              </w:rPr>
            </w:pPr>
          </w:p>
        </w:tc>
        <w:tc>
          <w:tcPr>
            <w:tcW w:w="131" w:type="pct"/>
            <w:gridSpan w:val="2"/>
          </w:tcPr>
          <w:p w:rsidR="00F85E68" w:rsidRPr="00A40474" w:rsidRDefault="00F85E68" w:rsidP="00A4047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A40474" w:rsidRDefault="00F85E68" w:rsidP="00A40474">
            <w:pPr>
              <w:spacing w:after="0" w:line="240" w:lineRule="auto"/>
              <w:contextualSpacing/>
              <w:rPr>
                <w:rFonts w:ascii="Times New Roman" w:hAnsi="Times New Roman"/>
                <w:sz w:val="24"/>
                <w:szCs w:val="24"/>
              </w:rPr>
            </w:pPr>
            <w:r w:rsidRPr="00974E65">
              <w:rPr>
                <w:rFonts w:ascii="Times New Roman" w:hAnsi="Times New Roman"/>
                <w:sz w:val="24"/>
                <w:szCs w:val="24"/>
              </w:rPr>
              <w:t>Правовые основы охраны труда. Режим труда и отдыха.</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A40474" w:rsidRDefault="00F85E68" w:rsidP="00A40474">
            <w:pPr>
              <w:spacing w:after="0" w:line="240" w:lineRule="auto"/>
              <w:contextualSpacing/>
              <w:rPr>
                <w:rFonts w:ascii="Times New Roman" w:hAnsi="Times New Roman"/>
                <w:b/>
                <w:bCs/>
                <w:i/>
                <w:sz w:val="24"/>
                <w:szCs w:val="24"/>
              </w:rPr>
            </w:pPr>
          </w:p>
        </w:tc>
        <w:tc>
          <w:tcPr>
            <w:tcW w:w="131" w:type="pct"/>
            <w:gridSpan w:val="2"/>
          </w:tcPr>
          <w:p w:rsidR="00F85E68" w:rsidRPr="00A40474" w:rsidRDefault="00F85E68" w:rsidP="00A40474">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A40474" w:rsidRDefault="00F85E68" w:rsidP="00A40474">
            <w:pPr>
              <w:spacing w:after="0" w:line="240" w:lineRule="auto"/>
              <w:contextualSpacing/>
              <w:rPr>
                <w:rFonts w:ascii="Times New Roman" w:hAnsi="Times New Roman"/>
                <w:sz w:val="24"/>
                <w:szCs w:val="24"/>
              </w:rPr>
            </w:pPr>
            <w:r w:rsidRPr="00974E65">
              <w:rPr>
                <w:rFonts w:ascii="Times New Roman" w:hAnsi="Times New Roman"/>
                <w:sz w:val="24"/>
                <w:szCs w:val="24"/>
              </w:rPr>
              <w:t>Организационные основы охраны труда.  Основы гигиены труда и производственной санитарии</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646C1B" w:rsidRDefault="00F85E68" w:rsidP="00646C1B">
            <w:pPr>
              <w:spacing w:after="0" w:line="240" w:lineRule="auto"/>
              <w:contextualSpacing/>
              <w:rPr>
                <w:rFonts w:ascii="Times New Roman" w:hAnsi="Times New Roman"/>
                <w:b/>
                <w:sz w:val="24"/>
                <w:szCs w:val="24"/>
              </w:rPr>
            </w:pPr>
            <w:r w:rsidRPr="00646C1B">
              <w:rPr>
                <w:rFonts w:ascii="Times New Roman" w:hAnsi="Times New Roman"/>
                <w:b/>
                <w:sz w:val="24"/>
                <w:szCs w:val="24"/>
              </w:rPr>
              <w:t>Тема 2.</w:t>
            </w:r>
          </w:p>
          <w:p w:rsidR="00F85E68" w:rsidRPr="00A40474" w:rsidRDefault="00F85E68" w:rsidP="00646C1B">
            <w:pPr>
              <w:spacing w:after="0" w:line="240" w:lineRule="auto"/>
              <w:contextualSpacing/>
              <w:rPr>
                <w:rFonts w:ascii="Times New Roman" w:hAnsi="Times New Roman"/>
                <w:b/>
                <w:bCs/>
                <w:i/>
                <w:sz w:val="24"/>
                <w:szCs w:val="24"/>
              </w:rPr>
            </w:pPr>
            <w:r w:rsidRPr="00646C1B">
              <w:rPr>
                <w:rFonts w:ascii="Times New Roman" w:hAnsi="Times New Roman"/>
                <w:b/>
                <w:sz w:val="24"/>
                <w:szCs w:val="24"/>
              </w:rPr>
              <w:t>Пожарная безопасность</w:t>
            </w:r>
            <w:r w:rsidRPr="00974E65">
              <w:rPr>
                <w:rFonts w:ascii="Times New Roman" w:hAnsi="Times New Roman"/>
                <w:sz w:val="24"/>
                <w:szCs w:val="24"/>
              </w:rPr>
              <w:t xml:space="preserve"> </w:t>
            </w:r>
          </w:p>
        </w:tc>
        <w:tc>
          <w:tcPr>
            <w:tcW w:w="3489" w:type="pct"/>
            <w:gridSpan w:val="3"/>
          </w:tcPr>
          <w:p w:rsidR="00F85E68" w:rsidRPr="00A40474" w:rsidRDefault="00F85E68" w:rsidP="00A40474">
            <w:pPr>
              <w:spacing w:after="0" w:line="240" w:lineRule="auto"/>
              <w:contextualSpacing/>
              <w:rPr>
                <w:rFonts w:ascii="Times New Roman" w:hAnsi="Times New Roman"/>
                <w:sz w:val="24"/>
                <w:szCs w:val="24"/>
              </w:rPr>
            </w:pPr>
            <w:r w:rsidRPr="00A40474">
              <w:rPr>
                <w:rFonts w:ascii="Times New Roman" w:hAnsi="Times New Roman"/>
                <w:b/>
                <w:sz w:val="24"/>
                <w:szCs w:val="24"/>
              </w:rPr>
              <w:t>Содержание</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r>
              <w:rPr>
                <w:rFonts w:ascii="Times New Roman" w:hAnsi="Times New Roman"/>
                <w:sz w:val="24"/>
                <w:szCs w:val="24"/>
              </w:rPr>
              <w:t>8</w:t>
            </w:r>
          </w:p>
        </w:tc>
      </w:tr>
      <w:tr w:rsidR="00F85E68" w:rsidRPr="00974E65" w:rsidTr="00BC3D20">
        <w:tc>
          <w:tcPr>
            <w:tcW w:w="931" w:type="pct"/>
            <w:vMerge/>
          </w:tcPr>
          <w:p w:rsidR="00F85E68" w:rsidRPr="00A40474" w:rsidRDefault="00F85E68" w:rsidP="00A40474">
            <w:pPr>
              <w:spacing w:after="0" w:line="240" w:lineRule="auto"/>
              <w:contextualSpacing/>
              <w:rPr>
                <w:rFonts w:ascii="Times New Roman" w:hAnsi="Times New Roman"/>
                <w:b/>
                <w:bCs/>
                <w:i/>
                <w:sz w:val="24"/>
                <w:szCs w:val="24"/>
              </w:rPr>
            </w:pPr>
          </w:p>
        </w:tc>
        <w:tc>
          <w:tcPr>
            <w:tcW w:w="131" w:type="pct"/>
            <w:gridSpan w:val="2"/>
          </w:tcPr>
          <w:p w:rsidR="00F85E68" w:rsidRPr="00A40474" w:rsidRDefault="00F85E68" w:rsidP="00A4047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A40474" w:rsidRDefault="00F85E68" w:rsidP="00A40474">
            <w:pPr>
              <w:spacing w:after="0" w:line="240" w:lineRule="auto"/>
              <w:contextualSpacing/>
              <w:rPr>
                <w:rFonts w:ascii="Times New Roman" w:hAnsi="Times New Roman"/>
                <w:sz w:val="24"/>
                <w:szCs w:val="24"/>
              </w:rPr>
            </w:pPr>
            <w:r w:rsidRPr="00974E65">
              <w:rPr>
                <w:rFonts w:ascii="Times New Roman" w:hAnsi="Times New Roman"/>
                <w:sz w:val="24"/>
                <w:szCs w:val="24"/>
              </w:rPr>
              <w:t>Пожарная безопасность в сельском хозяйстве</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A40474" w:rsidRDefault="00F85E68" w:rsidP="00A40474">
            <w:pPr>
              <w:spacing w:after="0" w:line="240" w:lineRule="auto"/>
              <w:contextualSpacing/>
              <w:rPr>
                <w:rFonts w:ascii="Times New Roman" w:hAnsi="Times New Roman"/>
                <w:b/>
                <w:bCs/>
                <w:i/>
                <w:sz w:val="24"/>
                <w:szCs w:val="24"/>
              </w:rPr>
            </w:pPr>
          </w:p>
        </w:tc>
        <w:tc>
          <w:tcPr>
            <w:tcW w:w="131" w:type="pct"/>
            <w:gridSpan w:val="2"/>
          </w:tcPr>
          <w:p w:rsidR="00F85E68" w:rsidRPr="00A40474" w:rsidRDefault="00F85E68" w:rsidP="00A40474">
            <w:pPr>
              <w:spacing w:after="0" w:line="240" w:lineRule="auto"/>
              <w:contextualSpacing/>
              <w:rPr>
                <w:rFonts w:ascii="Times New Roman" w:hAnsi="Times New Roman"/>
                <w:sz w:val="24"/>
                <w:szCs w:val="24"/>
              </w:rPr>
            </w:pPr>
            <w:r>
              <w:rPr>
                <w:rFonts w:ascii="Times New Roman" w:hAnsi="Times New Roman"/>
                <w:sz w:val="24"/>
                <w:szCs w:val="24"/>
              </w:rPr>
              <w:t>2</w:t>
            </w:r>
          </w:p>
        </w:tc>
        <w:tc>
          <w:tcPr>
            <w:tcW w:w="3358" w:type="pct"/>
          </w:tcPr>
          <w:p w:rsidR="00F85E68" w:rsidRPr="00A40474" w:rsidRDefault="00F85E68" w:rsidP="00A40474">
            <w:pPr>
              <w:spacing w:after="0" w:line="240" w:lineRule="auto"/>
              <w:contextualSpacing/>
              <w:rPr>
                <w:rFonts w:ascii="Times New Roman" w:hAnsi="Times New Roman"/>
                <w:sz w:val="24"/>
                <w:szCs w:val="24"/>
              </w:rPr>
            </w:pPr>
            <w:r w:rsidRPr="00974E65">
              <w:rPr>
                <w:rFonts w:ascii="Times New Roman" w:hAnsi="Times New Roman"/>
                <w:sz w:val="24"/>
                <w:szCs w:val="24"/>
              </w:rPr>
              <w:t>Безопасность труда при работе на тракторах и сельскохозяйственных машинах</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931" w:type="pct"/>
            <w:vMerge w:val="restart"/>
          </w:tcPr>
          <w:p w:rsidR="00F85E68" w:rsidRPr="00A40474" w:rsidRDefault="00F85E68" w:rsidP="00A40474">
            <w:pPr>
              <w:spacing w:after="0" w:line="240" w:lineRule="auto"/>
              <w:contextualSpacing/>
              <w:rPr>
                <w:rFonts w:ascii="Times New Roman" w:hAnsi="Times New Roman"/>
                <w:b/>
                <w:bCs/>
                <w:i/>
                <w:sz w:val="24"/>
                <w:szCs w:val="24"/>
              </w:rPr>
            </w:pPr>
          </w:p>
        </w:tc>
        <w:tc>
          <w:tcPr>
            <w:tcW w:w="3489" w:type="pct"/>
            <w:gridSpan w:val="3"/>
          </w:tcPr>
          <w:p w:rsidR="00F85E68" w:rsidRPr="007646AE" w:rsidRDefault="00F85E68" w:rsidP="00A40474">
            <w:pPr>
              <w:spacing w:after="0" w:line="240" w:lineRule="auto"/>
              <w:contextualSpacing/>
              <w:rPr>
                <w:rFonts w:ascii="Times New Roman" w:hAnsi="Times New Roman"/>
                <w:b/>
                <w:sz w:val="24"/>
                <w:szCs w:val="24"/>
              </w:rPr>
            </w:pPr>
            <w:r w:rsidRPr="007646AE">
              <w:rPr>
                <w:rFonts w:ascii="Times New Roman" w:hAnsi="Times New Roman"/>
                <w:b/>
                <w:sz w:val="24"/>
                <w:szCs w:val="24"/>
              </w:rPr>
              <w:t>Практическая работа</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931" w:type="pct"/>
            <w:vMerge/>
          </w:tcPr>
          <w:p w:rsidR="00F85E68" w:rsidRPr="00A40474" w:rsidRDefault="00F85E68" w:rsidP="00A40474">
            <w:pPr>
              <w:spacing w:after="0" w:line="240" w:lineRule="auto"/>
              <w:contextualSpacing/>
              <w:rPr>
                <w:rFonts w:ascii="Times New Roman" w:hAnsi="Times New Roman"/>
                <w:b/>
                <w:bCs/>
                <w:i/>
                <w:sz w:val="24"/>
                <w:szCs w:val="24"/>
              </w:rPr>
            </w:pPr>
          </w:p>
        </w:tc>
        <w:tc>
          <w:tcPr>
            <w:tcW w:w="131" w:type="pct"/>
            <w:gridSpan w:val="2"/>
          </w:tcPr>
          <w:p w:rsidR="00F85E68" w:rsidRPr="00A40474" w:rsidRDefault="00F85E68" w:rsidP="00A40474">
            <w:pPr>
              <w:spacing w:after="0" w:line="240" w:lineRule="auto"/>
              <w:contextualSpacing/>
              <w:rPr>
                <w:rFonts w:ascii="Times New Roman" w:hAnsi="Times New Roman"/>
                <w:sz w:val="24"/>
                <w:szCs w:val="24"/>
              </w:rPr>
            </w:pPr>
            <w:r>
              <w:rPr>
                <w:rFonts w:ascii="Times New Roman" w:hAnsi="Times New Roman"/>
                <w:sz w:val="24"/>
                <w:szCs w:val="24"/>
              </w:rPr>
              <w:t>1</w:t>
            </w:r>
          </w:p>
        </w:tc>
        <w:tc>
          <w:tcPr>
            <w:tcW w:w="3358" w:type="pct"/>
          </w:tcPr>
          <w:p w:rsidR="00F85E68" w:rsidRPr="00A40474" w:rsidRDefault="00F85E68" w:rsidP="00A40474">
            <w:pPr>
              <w:spacing w:after="0" w:line="240" w:lineRule="auto"/>
              <w:contextualSpacing/>
              <w:rPr>
                <w:rFonts w:ascii="Times New Roman" w:hAnsi="Times New Roman"/>
                <w:sz w:val="24"/>
                <w:szCs w:val="24"/>
              </w:rPr>
            </w:pPr>
            <w:r w:rsidRPr="00974E65">
              <w:rPr>
                <w:rFonts w:ascii="Times New Roman" w:hAnsi="Times New Roman"/>
                <w:sz w:val="24"/>
                <w:szCs w:val="24"/>
              </w:rPr>
              <w:t xml:space="preserve">Решение практических ситуаций по ПДД               </w:t>
            </w:r>
          </w:p>
        </w:tc>
        <w:tc>
          <w:tcPr>
            <w:tcW w:w="580" w:type="pct"/>
            <w:vAlign w:val="center"/>
          </w:tcPr>
          <w:p w:rsidR="00F85E68" w:rsidRPr="00A40474" w:rsidRDefault="00F85E68" w:rsidP="00A40474">
            <w:pPr>
              <w:spacing w:after="0" w:line="240" w:lineRule="auto"/>
              <w:contextualSpacing/>
              <w:jc w:val="center"/>
              <w:rPr>
                <w:rFonts w:ascii="Times New Roman" w:hAnsi="Times New Roman"/>
                <w:sz w:val="24"/>
                <w:szCs w:val="24"/>
              </w:rPr>
            </w:pPr>
            <w:r>
              <w:rPr>
                <w:rFonts w:ascii="Times New Roman" w:hAnsi="Times New Roman"/>
                <w:sz w:val="24"/>
                <w:szCs w:val="24"/>
              </w:rPr>
              <w:t>20</w:t>
            </w:r>
          </w:p>
        </w:tc>
      </w:tr>
      <w:tr w:rsidR="00F85E68" w:rsidRPr="00974E65" w:rsidTr="00BC3D20">
        <w:tc>
          <w:tcPr>
            <w:tcW w:w="4420" w:type="pct"/>
            <w:gridSpan w:val="4"/>
          </w:tcPr>
          <w:p w:rsidR="00F85E68" w:rsidRPr="00D77D1E" w:rsidRDefault="00F85E68" w:rsidP="00A40474">
            <w:pPr>
              <w:spacing w:after="0" w:line="240" w:lineRule="auto"/>
              <w:contextualSpacing/>
              <w:rPr>
                <w:rFonts w:ascii="Times New Roman" w:hAnsi="Times New Roman"/>
                <w:b/>
                <w:sz w:val="24"/>
                <w:szCs w:val="24"/>
              </w:rPr>
            </w:pPr>
            <w:r w:rsidRPr="00D77D1E">
              <w:rPr>
                <w:rFonts w:ascii="Times New Roman" w:hAnsi="Times New Roman"/>
                <w:b/>
                <w:bCs/>
                <w:sz w:val="24"/>
                <w:szCs w:val="24"/>
              </w:rPr>
              <w:t>Учебная практика</w:t>
            </w:r>
          </w:p>
        </w:tc>
        <w:tc>
          <w:tcPr>
            <w:tcW w:w="580" w:type="pct"/>
            <w:vMerge w:val="restart"/>
          </w:tcPr>
          <w:p w:rsidR="00F85E68" w:rsidRPr="00D77D1E" w:rsidRDefault="00F85E68" w:rsidP="006D123F">
            <w:pPr>
              <w:spacing w:after="0" w:line="240" w:lineRule="auto"/>
              <w:contextualSpacing/>
              <w:jc w:val="center"/>
              <w:rPr>
                <w:rFonts w:ascii="Times New Roman" w:hAnsi="Times New Roman"/>
                <w:b/>
                <w:sz w:val="24"/>
                <w:szCs w:val="24"/>
              </w:rPr>
            </w:pPr>
            <w:r w:rsidRPr="00D77D1E">
              <w:rPr>
                <w:rFonts w:ascii="Times New Roman" w:hAnsi="Times New Roman"/>
                <w:b/>
                <w:sz w:val="24"/>
                <w:szCs w:val="24"/>
              </w:rPr>
              <w:t>18</w:t>
            </w:r>
          </w:p>
        </w:tc>
      </w:tr>
      <w:tr w:rsidR="00F85E68" w:rsidRPr="00974E65" w:rsidTr="00BC3D20">
        <w:tc>
          <w:tcPr>
            <w:tcW w:w="4420" w:type="pct"/>
            <w:gridSpan w:val="4"/>
          </w:tcPr>
          <w:p w:rsidR="00F85E68" w:rsidRPr="00D43457" w:rsidRDefault="00F85E68" w:rsidP="00A40474">
            <w:pPr>
              <w:spacing w:after="0" w:line="240" w:lineRule="auto"/>
              <w:contextualSpacing/>
              <w:rPr>
                <w:rFonts w:ascii="Times New Roman" w:hAnsi="Times New Roman"/>
                <w:sz w:val="24"/>
                <w:szCs w:val="24"/>
              </w:rPr>
            </w:pPr>
            <w:r w:rsidRPr="00D43457">
              <w:rPr>
                <w:rFonts w:ascii="Times New Roman" w:hAnsi="Times New Roman"/>
                <w:b/>
                <w:bCs/>
                <w:sz w:val="24"/>
                <w:szCs w:val="24"/>
              </w:rPr>
              <w:t>Виды работ</w:t>
            </w:r>
          </w:p>
        </w:tc>
        <w:tc>
          <w:tcPr>
            <w:tcW w:w="580" w:type="pct"/>
            <w:vMerge/>
            <w:vAlign w:val="center"/>
          </w:tcPr>
          <w:p w:rsidR="00F85E68"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Default="00F85E68" w:rsidP="00A40474">
            <w:pPr>
              <w:spacing w:after="0" w:line="240" w:lineRule="auto"/>
              <w:contextualSpacing/>
              <w:rPr>
                <w:rFonts w:ascii="Times New Roman" w:eastAsia="Times New Roman" w:hAnsi="Times New Roman"/>
                <w:bCs/>
                <w:sz w:val="24"/>
                <w:szCs w:val="24"/>
              </w:rPr>
            </w:pPr>
            <w:r w:rsidRPr="00974E65">
              <w:rPr>
                <w:rFonts w:ascii="Times New Roman" w:eastAsia="Times New Roman" w:hAnsi="Times New Roman"/>
                <w:bCs/>
                <w:sz w:val="24"/>
                <w:szCs w:val="24"/>
              </w:rPr>
              <w:t xml:space="preserve">1. Консервация и хранение Слив охлаждающей жидкости. </w:t>
            </w:r>
          </w:p>
          <w:p w:rsidR="00F85E68" w:rsidRDefault="00F85E68" w:rsidP="00A40474">
            <w:pPr>
              <w:spacing w:after="0" w:line="240" w:lineRule="auto"/>
              <w:contextualSpacing/>
              <w:rPr>
                <w:rFonts w:ascii="Times New Roman" w:eastAsia="Times New Roman" w:hAnsi="Times New Roman"/>
                <w:bCs/>
                <w:sz w:val="24"/>
                <w:szCs w:val="24"/>
              </w:rPr>
            </w:pPr>
            <w:r w:rsidRPr="00974E65">
              <w:rPr>
                <w:rFonts w:ascii="Times New Roman" w:eastAsia="Times New Roman" w:hAnsi="Times New Roman"/>
                <w:bCs/>
                <w:sz w:val="24"/>
                <w:szCs w:val="24"/>
              </w:rPr>
              <w:t>2. Слив масла из картера дизеля.</w:t>
            </w:r>
          </w:p>
          <w:p w:rsidR="00F85E68" w:rsidRDefault="00F85E68" w:rsidP="00A40474">
            <w:pPr>
              <w:spacing w:after="0" w:line="240" w:lineRule="auto"/>
              <w:contextualSpacing/>
              <w:rPr>
                <w:rFonts w:ascii="Times New Roman" w:eastAsia="Times New Roman" w:hAnsi="Times New Roman"/>
                <w:bCs/>
                <w:sz w:val="24"/>
                <w:szCs w:val="24"/>
              </w:rPr>
            </w:pPr>
            <w:r w:rsidRPr="00974E65">
              <w:rPr>
                <w:rFonts w:ascii="Times New Roman" w:eastAsia="Times New Roman" w:hAnsi="Times New Roman"/>
                <w:bCs/>
                <w:sz w:val="24"/>
                <w:szCs w:val="24"/>
              </w:rPr>
              <w:t>3. Заливка в картер дизеля консервационного масла.</w:t>
            </w:r>
          </w:p>
          <w:p w:rsidR="00F85E68" w:rsidRDefault="00F85E68" w:rsidP="00A40474">
            <w:pPr>
              <w:spacing w:after="0" w:line="240" w:lineRule="auto"/>
              <w:contextualSpacing/>
              <w:rPr>
                <w:rFonts w:ascii="Times New Roman" w:eastAsia="Times New Roman" w:hAnsi="Times New Roman"/>
                <w:bCs/>
                <w:sz w:val="24"/>
                <w:szCs w:val="24"/>
              </w:rPr>
            </w:pPr>
            <w:r w:rsidRPr="00974E65">
              <w:rPr>
                <w:rFonts w:ascii="Times New Roman" w:eastAsia="Times New Roman" w:hAnsi="Times New Roman"/>
                <w:bCs/>
                <w:sz w:val="24"/>
                <w:szCs w:val="24"/>
              </w:rPr>
              <w:t>4. Слив масла из гидросистемы.</w:t>
            </w:r>
          </w:p>
          <w:p w:rsidR="00F85E68" w:rsidRDefault="00F85E68" w:rsidP="00A40474">
            <w:pPr>
              <w:spacing w:after="0" w:line="240" w:lineRule="auto"/>
              <w:contextualSpacing/>
              <w:rPr>
                <w:rFonts w:ascii="Times New Roman" w:eastAsia="Times New Roman" w:hAnsi="Times New Roman"/>
                <w:bCs/>
                <w:sz w:val="24"/>
                <w:szCs w:val="24"/>
              </w:rPr>
            </w:pPr>
            <w:r w:rsidRPr="00974E65">
              <w:rPr>
                <w:rFonts w:ascii="Times New Roman" w:eastAsia="Times New Roman" w:hAnsi="Times New Roman"/>
                <w:bCs/>
                <w:sz w:val="24"/>
                <w:szCs w:val="24"/>
              </w:rPr>
              <w:t>5. Слив топлива из баков.</w:t>
            </w:r>
          </w:p>
          <w:p w:rsidR="00F85E68" w:rsidRPr="00974E65" w:rsidRDefault="00F85E68" w:rsidP="00A40474">
            <w:pPr>
              <w:spacing w:after="0" w:line="240" w:lineRule="auto"/>
              <w:contextualSpacing/>
              <w:rPr>
                <w:rFonts w:ascii="Times New Roman" w:hAnsi="Times New Roman"/>
                <w:b/>
                <w:bCs/>
                <w:i/>
                <w:sz w:val="24"/>
                <w:szCs w:val="24"/>
              </w:rPr>
            </w:pPr>
            <w:r w:rsidRPr="00974E65">
              <w:rPr>
                <w:rFonts w:ascii="Times New Roman" w:eastAsia="Times New Roman" w:hAnsi="Times New Roman"/>
                <w:bCs/>
                <w:sz w:val="24"/>
                <w:szCs w:val="24"/>
              </w:rPr>
              <w:t>6. Снятие аккумуляторных батарей.</w:t>
            </w:r>
          </w:p>
        </w:tc>
        <w:tc>
          <w:tcPr>
            <w:tcW w:w="580" w:type="pct"/>
            <w:vMerge/>
            <w:vAlign w:val="center"/>
          </w:tcPr>
          <w:p w:rsidR="00F85E68" w:rsidRDefault="00F85E68" w:rsidP="00A40474">
            <w:pPr>
              <w:spacing w:after="0" w:line="240" w:lineRule="auto"/>
              <w:contextualSpacing/>
              <w:jc w:val="center"/>
              <w:rPr>
                <w:rFonts w:ascii="Times New Roman" w:hAnsi="Times New Roman"/>
                <w:sz w:val="24"/>
                <w:szCs w:val="24"/>
              </w:rPr>
            </w:pPr>
          </w:p>
        </w:tc>
      </w:tr>
      <w:tr w:rsidR="00F85E68" w:rsidRPr="00974E65" w:rsidTr="00BC3D20">
        <w:tc>
          <w:tcPr>
            <w:tcW w:w="4420" w:type="pct"/>
            <w:gridSpan w:val="4"/>
          </w:tcPr>
          <w:p w:rsidR="00F85E68" w:rsidRPr="00974E65" w:rsidRDefault="00F85E68" w:rsidP="00974E65">
            <w:pPr>
              <w:spacing w:after="0" w:line="240" w:lineRule="auto"/>
              <w:contextualSpacing/>
              <w:rPr>
                <w:rFonts w:ascii="Times New Roman" w:hAnsi="Times New Roman"/>
                <w:b/>
                <w:sz w:val="24"/>
                <w:szCs w:val="24"/>
              </w:rPr>
            </w:pPr>
            <w:r w:rsidRPr="00974E65">
              <w:rPr>
                <w:rFonts w:ascii="Times New Roman" w:hAnsi="Times New Roman"/>
                <w:b/>
                <w:bCs/>
                <w:sz w:val="24"/>
                <w:szCs w:val="24"/>
              </w:rPr>
              <w:t xml:space="preserve">Производственная практика </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sz w:val="24"/>
                <w:szCs w:val="24"/>
              </w:rPr>
            </w:pPr>
            <w:r>
              <w:rPr>
                <w:rFonts w:ascii="Times New Roman" w:hAnsi="Times New Roman"/>
                <w:b/>
                <w:sz w:val="24"/>
                <w:szCs w:val="24"/>
              </w:rPr>
              <w:t>144</w:t>
            </w:r>
          </w:p>
        </w:tc>
      </w:tr>
      <w:tr w:rsidR="00F85E68" w:rsidRPr="00974E65" w:rsidTr="00BC3D20">
        <w:tc>
          <w:tcPr>
            <w:tcW w:w="4420" w:type="pct"/>
            <w:gridSpan w:val="4"/>
          </w:tcPr>
          <w:p w:rsidR="00F85E68" w:rsidRPr="00974E65" w:rsidRDefault="00F85E68" w:rsidP="00974E65">
            <w:pPr>
              <w:spacing w:after="0" w:line="240" w:lineRule="auto"/>
              <w:contextualSpacing/>
              <w:rPr>
                <w:rFonts w:ascii="Times New Roman" w:hAnsi="Times New Roman"/>
                <w:b/>
                <w:bCs/>
                <w:sz w:val="24"/>
                <w:szCs w:val="24"/>
              </w:rPr>
            </w:pPr>
            <w:r>
              <w:rPr>
                <w:rFonts w:ascii="Times New Roman" w:hAnsi="Times New Roman"/>
                <w:b/>
                <w:bCs/>
                <w:sz w:val="24"/>
                <w:szCs w:val="24"/>
              </w:rPr>
              <w:t>Виды работ</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sz w:val="24"/>
                <w:szCs w:val="24"/>
              </w:rPr>
            </w:pP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lastRenderedPageBreak/>
              <w:t>Выполнение механизированных работ в сельскохозяйственном производстве с поддержанием технического состояния средств механизации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основной обработки почвы с заданными агротехническими требованиями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Внесение удобрений с заданными агротехническими требованиями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предпосевной подготовки почвы с заданными агротехническими требованиями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Посев и посадка сельскохозяйственных культур с заданными агротехническими требованиями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механизированных работ по уходу за сельскохозяйственными культурами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уборочных работ с заданными агротехническими требованиями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Погрузочно-разгрузочные, транспортные и стационарные работы на тракторах</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мелиоративных работ</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механизированных работ по разгрузке и раздаче кормов животным</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6</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Выполнение механизированных работ по уборке навоза и отходов животноводства</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sidRPr="00974E65">
              <w:rPr>
                <w:rFonts w:ascii="Times New Roman" w:hAnsi="Times New Roman"/>
                <w:sz w:val="24"/>
                <w:szCs w:val="24"/>
              </w:rPr>
              <w:t>6</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Техническое обслуживание при использовании и при хранении трактора, комбайна и сельскохозяйственной машины</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974E65" w:rsidRDefault="00F85E68" w:rsidP="00974E65">
            <w:pPr>
              <w:pStyle w:val="ae"/>
              <w:numPr>
                <w:ilvl w:val="0"/>
                <w:numId w:val="43"/>
              </w:numPr>
              <w:tabs>
                <w:tab w:val="left" w:pos="336"/>
              </w:tabs>
              <w:spacing w:before="0" w:after="0"/>
              <w:ind w:left="0" w:firstLine="0"/>
              <w:contextualSpacing/>
            </w:pPr>
            <w:r w:rsidRPr="00974E65">
              <w:t>Заправка тракторов и самоходных сельскохозяйственных машин горюче-смазочными материалами</w:t>
            </w:r>
          </w:p>
        </w:tc>
        <w:tc>
          <w:tcPr>
            <w:tcW w:w="580" w:type="pct"/>
            <w:vAlign w:val="center"/>
          </w:tcPr>
          <w:p w:rsidR="00F85E68" w:rsidRPr="00974E65" w:rsidRDefault="00F85E68" w:rsidP="00974E65">
            <w:pPr>
              <w:spacing w:after="0" w:line="240" w:lineRule="auto"/>
              <w:contextualSpacing/>
              <w:jc w:val="center"/>
              <w:rPr>
                <w:rFonts w:ascii="Times New Roman" w:hAnsi="Times New Roman"/>
                <w:sz w:val="24"/>
                <w:szCs w:val="24"/>
              </w:rPr>
            </w:pPr>
            <w:r>
              <w:rPr>
                <w:rFonts w:ascii="Times New Roman" w:hAnsi="Times New Roman"/>
                <w:sz w:val="24"/>
                <w:szCs w:val="24"/>
              </w:rPr>
              <w:t>12</w:t>
            </w:r>
          </w:p>
        </w:tc>
      </w:tr>
      <w:tr w:rsidR="00F85E68" w:rsidRPr="00974E65" w:rsidTr="00BC3D20">
        <w:tc>
          <w:tcPr>
            <w:tcW w:w="4420" w:type="pct"/>
            <w:gridSpan w:val="4"/>
          </w:tcPr>
          <w:p w:rsidR="00F85E68" w:rsidRPr="00A25D59" w:rsidRDefault="00F85E68" w:rsidP="00A25D59">
            <w:pPr>
              <w:pStyle w:val="ae"/>
              <w:tabs>
                <w:tab w:val="left" w:pos="336"/>
              </w:tabs>
              <w:spacing w:before="0" w:after="0"/>
              <w:ind w:left="0"/>
              <w:contextualSpacing/>
              <w:jc w:val="right"/>
              <w:rPr>
                <w:b/>
              </w:rPr>
            </w:pPr>
            <w:r>
              <w:rPr>
                <w:b/>
              </w:rPr>
              <w:t>Учебная практика</w:t>
            </w:r>
          </w:p>
        </w:tc>
        <w:tc>
          <w:tcPr>
            <w:tcW w:w="580" w:type="pct"/>
            <w:vAlign w:val="center"/>
          </w:tcPr>
          <w:p w:rsidR="00F85E68" w:rsidRPr="00A25D59" w:rsidRDefault="00F85E68" w:rsidP="00974E65">
            <w:pPr>
              <w:spacing w:after="0" w:line="240" w:lineRule="auto"/>
              <w:contextualSpacing/>
              <w:jc w:val="center"/>
              <w:rPr>
                <w:rFonts w:ascii="Times New Roman" w:hAnsi="Times New Roman"/>
                <w:b/>
                <w:sz w:val="24"/>
                <w:szCs w:val="24"/>
              </w:rPr>
            </w:pPr>
            <w:r>
              <w:rPr>
                <w:rFonts w:ascii="Times New Roman" w:hAnsi="Times New Roman"/>
                <w:b/>
                <w:sz w:val="24"/>
                <w:szCs w:val="24"/>
              </w:rPr>
              <w:t>72</w:t>
            </w:r>
          </w:p>
        </w:tc>
      </w:tr>
      <w:tr w:rsidR="00F85E68" w:rsidRPr="00974E65" w:rsidTr="00BC3D20">
        <w:tc>
          <w:tcPr>
            <w:tcW w:w="4420" w:type="pct"/>
            <w:gridSpan w:val="4"/>
          </w:tcPr>
          <w:p w:rsidR="00F85E68" w:rsidRPr="00974E65" w:rsidRDefault="00F85E68" w:rsidP="002D010E">
            <w:pPr>
              <w:spacing w:after="0" w:line="240" w:lineRule="auto"/>
              <w:contextualSpacing/>
              <w:jc w:val="right"/>
              <w:rPr>
                <w:rFonts w:ascii="Times New Roman" w:hAnsi="Times New Roman"/>
                <w:b/>
                <w:bCs/>
                <w:sz w:val="24"/>
                <w:szCs w:val="24"/>
              </w:rPr>
            </w:pPr>
            <w:r w:rsidRPr="00974E65">
              <w:rPr>
                <w:rFonts w:ascii="Times New Roman" w:hAnsi="Times New Roman"/>
                <w:b/>
                <w:bCs/>
                <w:sz w:val="24"/>
                <w:szCs w:val="24"/>
              </w:rPr>
              <w:t>Всего</w:t>
            </w:r>
          </w:p>
        </w:tc>
        <w:tc>
          <w:tcPr>
            <w:tcW w:w="580" w:type="pct"/>
            <w:vAlign w:val="center"/>
          </w:tcPr>
          <w:p w:rsidR="00F85E68" w:rsidRPr="00974E65" w:rsidRDefault="00F85E68" w:rsidP="00974E65">
            <w:pPr>
              <w:spacing w:after="0" w:line="240" w:lineRule="auto"/>
              <w:contextualSpacing/>
              <w:jc w:val="center"/>
              <w:rPr>
                <w:rFonts w:ascii="Times New Roman" w:hAnsi="Times New Roman"/>
                <w:b/>
                <w:sz w:val="24"/>
                <w:szCs w:val="24"/>
              </w:rPr>
            </w:pPr>
            <w:r>
              <w:rPr>
                <w:rFonts w:ascii="Times New Roman" w:hAnsi="Times New Roman"/>
                <w:b/>
                <w:sz w:val="24"/>
                <w:szCs w:val="24"/>
              </w:rPr>
              <w:t>526</w:t>
            </w:r>
          </w:p>
        </w:tc>
      </w:tr>
    </w:tbl>
    <w:p w:rsidR="00B261E2" w:rsidRPr="00974E65" w:rsidRDefault="00B261E2" w:rsidP="00974E65">
      <w:pPr>
        <w:spacing w:after="0" w:line="240" w:lineRule="auto"/>
        <w:contextualSpacing/>
        <w:rPr>
          <w:rFonts w:ascii="Times New Roman" w:hAnsi="Times New Roman"/>
          <w:bCs/>
          <w:i/>
          <w:sz w:val="24"/>
          <w:szCs w:val="24"/>
        </w:rPr>
      </w:pPr>
    </w:p>
    <w:p w:rsidR="00B261E2" w:rsidRPr="00974E65" w:rsidRDefault="00B261E2" w:rsidP="00974E65">
      <w:pPr>
        <w:spacing w:after="0" w:line="240" w:lineRule="auto"/>
        <w:contextualSpacing/>
        <w:rPr>
          <w:rFonts w:ascii="Times New Roman" w:hAnsi="Times New Roman"/>
          <w:i/>
          <w:sz w:val="24"/>
          <w:szCs w:val="24"/>
        </w:rPr>
        <w:sectPr w:rsidR="00B261E2" w:rsidRPr="00974E65" w:rsidSect="00974E65">
          <w:pgSz w:w="16840" w:h="11907" w:orient="landscape"/>
          <w:pgMar w:top="851" w:right="851" w:bottom="851" w:left="1134" w:header="709" w:footer="709" w:gutter="0"/>
          <w:cols w:space="720"/>
        </w:sectPr>
      </w:pPr>
    </w:p>
    <w:p w:rsidR="00B261E2" w:rsidRPr="00A832B8" w:rsidRDefault="00A832B8" w:rsidP="00A832B8">
      <w:pPr>
        <w:spacing w:after="0" w:line="240" w:lineRule="auto"/>
        <w:contextualSpacing/>
        <w:jc w:val="center"/>
        <w:rPr>
          <w:rFonts w:ascii="Times New Roman" w:hAnsi="Times New Roman"/>
          <w:b/>
          <w:sz w:val="24"/>
          <w:szCs w:val="24"/>
        </w:rPr>
      </w:pPr>
      <w:r>
        <w:rPr>
          <w:rFonts w:ascii="Times New Roman" w:hAnsi="Times New Roman"/>
          <w:b/>
          <w:sz w:val="24"/>
          <w:szCs w:val="24"/>
        </w:rPr>
        <w:lastRenderedPageBreak/>
        <w:t xml:space="preserve">3. </w:t>
      </w:r>
      <w:r w:rsidR="00B261E2" w:rsidRPr="00A832B8">
        <w:rPr>
          <w:rFonts w:ascii="Times New Roman" w:hAnsi="Times New Roman"/>
          <w:b/>
          <w:sz w:val="24"/>
          <w:szCs w:val="24"/>
        </w:rPr>
        <w:t xml:space="preserve"> УСЛОВИЯ РЕАЛИЗАЦИИ ПРОГРАММЫ</w:t>
      </w:r>
      <w:r w:rsidR="000E0250">
        <w:rPr>
          <w:rFonts w:ascii="Times New Roman" w:hAnsi="Times New Roman"/>
          <w:b/>
          <w:sz w:val="24"/>
          <w:szCs w:val="24"/>
        </w:rPr>
        <w:t xml:space="preserve"> ПРОФЕССИОНАЛЬНОГО МОДУЛЯ</w:t>
      </w:r>
    </w:p>
    <w:p w:rsidR="00A832B8" w:rsidRDefault="00A832B8" w:rsidP="00974E6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rFonts w:ascii="Times New Roman" w:hAnsi="Times New Roman"/>
          <w:sz w:val="24"/>
          <w:szCs w:val="24"/>
        </w:rPr>
      </w:pPr>
    </w:p>
    <w:p w:rsidR="00B261E2" w:rsidRPr="00A832B8" w:rsidRDefault="00B261E2" w:rsidP="00974E6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rFonts w:ascii="Times New Roman" w:hAnsi="Times New Roman"/>
          <w:sz w:val="24"/>
          <w:szCs w:val="24"/>
        </w:rPr>
      </w:pPr>
      <w:r w:rsidRPr="00A832B8">
        <w:rPr>
          <w:rFonts w:ascii="Times New Roman" w:hAnsi="Times New Roman"/>
          <w:sz w:val="24"/>
          <w:szCs w:val="24"/>
        </w:rPr>
        <w:t xml:space="preserve">3.1. Материально-техническое обеспечение </w:t>
      </w:r>
    </w:p>
    <w:p w:rsidR="00B261E2" w:rsidRPr="00974E65" w:rsidRDefault="00B261E2" w:rsidP="00974E65">
      <w:pPr>
        <w:pStyle w:val="ConsPlusNormal"/>
        <w:contextualSpacing/>
        <w:rPr>
          <w:rFonts w:ascii="Times New Roman" w:hAnsi="Times New Roman" w:cs="Times New Roman"/>
          <w:sz w:val="24"/>
          <w:szCs w:val="24"/>
        </w:rPr>
      </w:pPr>
      <w:r w:rsidRPr="00974E65">
        <w:rPr>
          <w:rFonts w:ascii="Times New Roman" w:hAnsi="Times New Roman" w:cs="Times New Roman"/>
          <w:sz w:val="24"/>
          <w:szCs w:val="24"/>
        </w:rPr>
        <w:t>Реализация программы предполагает наличие учебного кабинета «Управления транспортным средством и безопасности движения»;</w:t>
      </w:r>
    </w:p>
    <w:p w:rsidR="00B261E2" w:rsidRPr="00974E65" w:rsidRDefault="00C95B25" w:rsidP="00974E65">
      <w:pPr>
        <w:pStyle w:val="ConsPlusNormal"/>
        <w:contextualSpacing/>
        <w:rPr>
          <w:rFonts w:ascii="Times New Roman" w:hAnsi="Times New Roman" w:cs="Times New Roman"/>
          <w:sz w:val="24"/>
          <w:szCs w:val="24"/>
        </w:rPr>
      </w:pPr>
      <w:r>
        <w:rPr>
          <w:rFonts w:ascii="Times New Roman" w:hAnsi="Times New Roman" w:cs="Times New Roman"/>
          <w:sz w:val="24"/>
          <w:szCs w:val="24"/>
        </w:rPr>
        <w:t xml:space="preserve"> </w:t>
      </w:r>
      <w:r w:rsidR="00B261E2" w:rsidRPr="00974E65">
        <w:rPr>
          <w:rFonts w:ascii="Times New Roman" w:hAnsi="Times New Roman" w:cs="Times New Roman"/>
          <w:sz w:val="24"/>
          <w:szCs w:val="24"/>
        </w:rPr>
        <w:t>Лаборатории: «Э</w:t>
      </w:r>
      <w:r w:rsidR="00B261E2" w:rsidRPr="00974E65">
        <w:rPr>
          <w:rFonts w:ascii="Times New Roman" w:hAnsi="Times New Roman" w:cs="Times New Roman"/>
          <w:bCs/>
          <w:color w:val="000000"/>
          <w:sz w:val="24"/>
          <w:szCs w:val="24"/>
        </w:rPr>
        <w:t>ксплуатации машинно-тракторного парка»;</w:t>
      </w:r>
    </w:p>
    <w:p w:rsidR="00B261E2" w:rsidRPr="00974E65" w:rsidRDefault="00B261E2" w:rsidP="00974E65">
      <w:pPr>
        <w:shd w:val="clear" w:color="auto" w:fill="FFFFFF"/>
        <w:spacing w:after="0" w:line="240" w:lineRule="auto"/>
        <w:ind w:firstLine="709"/>
        <w:contextualSpacing/>
        <w:jc w:val="both"/>
        <w:rPr>
          <w:rFonts w:ascii="Times New Roman" w:hAnsi="Times New Roman"/>
          <w:bCs/>
          <w:color w:val="000000"/>
          <w:sz w:val="24"/>
          <w:szCs w:val="24"/>
        </w:rPr>
      </w:pPr>
      <w:r w:rsidRPr="00974E65">
        <w:rPr>
          <w:rFonts w:ascii="Times New Roman" w:hAnsi="Times New Roman"/>
          <w:sz w:val="24"/>
          <w:szCs w:val="24"/>
        </w:rPr>
        <w:t xml:space="preserve">                </w:t>
      </w:r>
    </w:p>
    <w:p w:rsidR="00B261E2" w:rsidRPr="00974E65" w:rsidRDefault="00B261E2" w:rsidP="00974E65">
      <w:pPr>
        <w:spacing w:after="0" w:line="240" w:lineRule="auto"/>
        <w:contextualSpacing/>
        <w:rPr>
          <w:rFonts w:ascii="Times New Roman" w:hAnsi="Times New Roman"/>
          <w:bCs/>
          <w:sz w:val="24"/>
          <w:szCs w:val="24"/>
        </w:rPr>
      </w:pPr>
      <w:r w:rsidRPr="00974E65">
        <w:rPr>
          <w:rFonts w:ascii="Times New Roman" w:hAnsi="Times New Roman"/>
          <w:bCs/>
          <w:sz w:val="24"/>
          <w:szCs w:val="24"/>
        </w:rPr>
        <w:t xml:space="preserve">Оборудование учебного кабинета и рабочих мест кабинета: </w:t>
      </w:r>
    </w:p>
    <w:p w:rsidR="00B261E2" w:rsidRPr="00974E65" w:rsidRDefault="00B261E2" w:rsidP="00974E65">
      <w:pPr>
        <w:spacing w:after="0" w:line="240" w:lineRule="auto"/>
        <w:contextualSpacing/>
        <w:rPr>
          <w:rFonts w:ascii="Times New Roman" w:hAnsi="Times New Roman"/>
          <w:b/>
          <w:bCs/>
          <w:sz w:val="24"/>
          <w:szCs w:val="24"/>
        </w:rPr>
      </w:pPr>
      <w:r w:rsidRPr="00974E65">
        <w:rPr>
          <w:rFonts w:ascii="Times New Roman" w:hAnsi="Times New Roman"/>
          <w:b/>
          <w:sz w:val="24"/>
          <w:szCs w:val="24"/>
        </w:rPr>
        <w:t xml:space="preserve"> «Управления транспортным средством и безопасности движения»</w:t>
      </w:r>
    </w:p>
    <w:p w:rsidR="00B261E2" w:rsidRPr="00974E65" w:rsidRDefault="00B261E2" w:rsidP="000E0250">
      <w:pPr>
        <w:spacing w:after="0" w:line="240" w:lineRule="auto"/>
        <w:contextualSpacing/>
        <w:jc w:val="both"/>
        <w:rPr>
          <w:rFonts w:ascii="Times New Roman" w:hAnsi="Times New Roman"/>
          <w:bCs/>
          <w:sz w:val="24"/>
          <w:szCs w:val="24"/>
        </w:rPr>
      </w:pPr>
      <w:r w:rsidRPr="00974E65">
        <w:rPr>
          <w:rFonts w:ascii="Times New Roman" w:hAnsi="Times New Roman"/>
          <w:sz w:val="24"/>
          <w:szCs w:val="24"/>
        </w:rPr>
        <w:t>Рабочее место преподавателя; рабочие места обучающихся; мультимедийный комплекс (проектор, проекционный экран, ноутбук), тренажер для</w:t>
      </w:r>
      <w:r w:rsidR="000E0250">
        <w:rPr>
          <w:rFonts w:ascii="Times New Roman" w:hAnsi="Times New Roman"/>
          <w:sz w:val="24"/>
          <w:szCs w:val="24"/>
        </w:rPr>
        <w:t xml:space="preserve"> </w:t>
      </w:r>
      <w:r w:rsidRPr="00974E65">
        <w:rPr>
          <w:rFonts w:ascii="Times New Roman" w:hAnsi="Times New Roman"/>
          <w:sz w:val="24"/>
          <w:szCs w:val="24"/>
        </w:rPr>
        <w:t>выработк</w:t>
      </w:r>
      <w:r w:rsidR="000E0250">
        <w:rPr>
          <w:rFonts w:ascii="Times New Roman" w:hAnsi="Times New Roman"/>
          <w:sz w:val="24"/>
          <w:szCs w:val="24"/>
        </w:rPr>
        <w:t>и</w:t>
      </w:r>
      <w:r w:rsidRPr="00974E65">
        <w:rPr>
          <w:rFonts w:ascii="Times New Roman" w:hAnsi="Times New Roman"/>
          <w:sz w:val="24"/>
          <w:szCs w:val="24"/>
        </w:rPr>
        <w:t xml:space="preserve"> навыков и совершенствования техники управления транспортным </w:t>
      </w:r>
      <w:r w:rsidRPr="00974E65">
        <w:rPr>
          <w:rFonts w:ascii="Times New Roman" w:hAnsi="Times New Roman"/>
          <w:bCs/>
          <w:sz w:val="24"/>
          <w:szCs w:val="24"/>
        </w:rPr>
        <w:t>Оборудование мастерской и рабочих мест мастерской (по каждой из мастерских):</w:t>
      </w:r>
    </w:p>
    <w:p w:rsidR="00B261E2" w:rsidRPr="00974E65" w:rsidRDefault="00B261E2" w:rsidP="00974E6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rFonts w:ascii="Times New Roman" w:hAnsi="Times New Roman"/>
          <w:sz w:val="24"/>
          <w:szCs w:val="24"/>
        </w:rPr>
      </w:pPr>
      <w:r w:rsidRPr="00974E65">
        <w:rPr>
          <w:rFonts w:ascii="Times New Roman" w:hAnsi="Times New Roman"/>
          <w:sz w:val="24"/>
          <w:szCs w:val="24"/>
        </w:rPr>
        <w:t xml:space="preserve">Лабораторий:  </w:t>
      </w:r>
    </w:p>
    <w:p w:rsidR="00B261E2" w:rsidRPr="00974E65" w:rsidRDefault="00B261E2" w:rsidP="00974E65">
      <w:pPr>
        <w:shd w:val="clear" w:color="auto" w:fill="FFFFFF"/>
        <w:spacing w:after="0" w:line="240" w:lineRule="auto"/>
        <w:ind w:firstLine="425"/>
        <w:contextualSpacing/>
        <w:jc w:val="both"/>
        <w:rPr>
          <w:rFonts w:ascii="Times New Roman" w:hAnsi="Times New Roman"/>
          <w:b/>
          <w:bCs/>
          <w:color w:val="000000"/>
          <w:sz w:val="24"/>
          <w:szCs w:val="24"/>
        </w:rPr>
      </w:pPr>
      <w:r w:rsidRPr="00974E65">
        <w:rPr>
          <w:rFonts w:ascii="Times New Roman" w:hAnsi="Times New Roman"/>
          <w:b/>
          <w:bCs/>
          <w:color w:val="000000"/>
          <w:sz w:val="24"/>
          <w:szCs w:val="24"/>
        </w:rPr>
        <w:t>Лаборатория «Эксплуатации машинно-тракторного парка»:</w:t>
      </w:r>
    </w:p>
    <w:p w:rsidR="00B261E2" w:rsidRPr="00974E65" w:rsidRDefault="00B261E2" w:rsidP="00974E65">
      <w:pPr>
        <w:shd w:val="clear" w:color="auto" w:fill="FFFFFF"/>
        <w:spacing w:after="0" w:line="240" w:lineRule="auto"/>
        <w:ind w:firstLine="425"/>
        <w:contextualSpacing/>
        <w:jc w:val="both"/>
        <w:rPr>
          <w:rFonts w:ascii="Times New Roman" w:hAnsi="Times New Roman"/>
          <w:bCs/>
          <w:color w:val="000000"/>
          <w:sz w:val="24"/>
          <w:szCs w:val="24"/>
        </w:rPr>
      </w:pPr>
      <w:r w:rsidRPr="00974E65">
        <w:rPr>
          <w:rFonts w:ascii="Times New Roman" w:hAnsi="Times New Roman"/>
          <w:bCs/>
          <w:color w:val="000000"/>
          <w:sz w:val="24"/>
          <w:szCs w:val="24"/>
        </w:rPr>
        <w:t>- рабочее место преподавателя;</w:t>
      </w:r>
    </w:p>
    <w:p w:rsidR="00B261E2" w:rsidRPr="00974E65" w:rsidRDefault="00B261E2" w:rsidP="00974E65">
      <w:pPr>
        <w:pStyle w:val="10"/>
        <w:spacing w:before="0" w:after="0"/>
        <w:ind w:firstLine="425"/>
        <w:contextualSpacing/>
        <w:jc w:val="both"/>
        <w:rPr>
          <w:rFonts w:ascii="Times New Roman" w:hAnsi="Times New Roman"/>
          <w:sz w:val="24"/>
          <w:szCs w:val="24"/>
        </w:rPr>
      </w:pPr>
      <w:r w:rsidRPr="00974E65">
        <w:rPr>
          <w:rFonts w:ascii="Times New Roman" w:hAnsi="Times New Roman"/>
          <w:b w:val="0"/>
          <w:bCs w:val="0"/>
          <w:color w:val="000000"/>
          <w:sz w:val="24"/>
          <w:szCs w:val="24"/>
        </w:rPr>
        <w:t xml:space="preserve">- </w:t>
      </w:r>
      <w:r w:rsidRPr="00974E65">
        <w:rPr>
          <w:rFonts w:ascii="Times New Roman" w:hAnsi="Times New Roman"/>
          <w:bCs w:val="0"/>
          <w:color w:val="000000"/>
          <w:sz w:val="24"/>
          <w:szCs w:val="24"/>
        </w:rPr>
        <w:t>рабочие места</w:t>
      </w:r>
      <w:r w:rsidRPr="00974E65">
        <w:rPr>
          <w:rFonts w:ascii="Times New Roman" w:hAnsi="Times New Roman"/>
          <w:color w:val="000000"/>
          <w:sz w:val="24"/>
          <w:szCs w:val="24"/>
        </w:rPr>
        <w:t xml:space="preserve"> обучающихся;</w:t>
      </w:r>
      <w:r w:rsidRPr="00974E65">
        <w:rPr>
          <w:rFonts w:ascii="Times New Roman" w:hAnsi="Times New Roman"/>
          <w:bCs w:val="0"/>
          <w:color w:val="000000"/>
          <w:sz w:val="24"/>
          <w:szCs w:val="24"/>
        </w:rPr>
        <w:t xml:space="preserve"> </w:t>
      </w:r>
    </w:p>
    <w:p w:rsidR="00B261E2" w:rsidRPr="00974E65" w:rsidRDefault="00B261E2" w:rsidP="00974E65">
      <w:pPr>
        <w:shd w:val="clear" w:color="auto" w:fill="FFFFFF"/>
        <w:spacing w:after="0" w:line="240" w:lineRule="auto"/>
        <w:ind w:firstLine="425"/>
        <w:contextualSpacing/>
        <w:jc w:val="both"/>
        <w:rPr>
          <w:rFonts w:ascii="Times New Roman" w:hAnsi="Times New Roman"/>
          <w:bCs/>
          <w:color w:val="000000"/>
          <w:sz w:val="24"/>
          <w:szCs w:val="24"/>
        </w:rPr>
      </w:pPr>
      <w:r w:rsidRPr="00974E65">
        <w:rPr>
          <w:rFonts w:ascii="Times New Roman" w:hAnsi="Times New Roman"/>
          <w:bCs/>
          <w:color w:val="000000"/>
          <w:sz w:val="24"/>
          <w:szCs w:val="24"/>
        </w:rPr>
        <w:t>-комплекты оборудования по контролю состояния тракторов, автомобилей и сельскохозяйственной техники;</w:t>
      </w:r>
    </w:p>
    <w:p w:rsidR="00B261E2" w:rsidRPr="00974E65" w:rsidRDefault="00B261E2" w:rsidP="00974E65">
      <w:pPr>
        <w:shd w:val="clear" w:color="auto" w:fill="FFFFFF"/>
        <w:spacing w:after="0" w:line="240" w:lineRule="auto"/>
        <w:ind w:firstLine="425"/>
        <w:contextualSpacing/>
        <w:jc w:val="both"/>
        <w:rPr>
          <w:rFonts w:ascii="Times New Roman" w:hAnsi="Times New Roman"/>
          <w:bCs/>
          <w:color w:val="000000"/>
          <w:sz w:val="24"/>
          <w:szCs w:val="24"/>
        </w:rPr>
      </w:pPr>
      <w:r w:rsidRPr="00974E65">
        <w:rPr>
          <w:rFonts w:ascii="Times New Roman" w:hAnsi="Times New Roman"/>
          <w:bCs/>
          <w:color w:val="000000"/>
          <w:sz w:val="24"/>
          <w:szCs w:val="24"/>
        </w:rPr>
        <w:t>- стенды, макеты и образцы тракторов, автомобилей и сельскохозяйственной техники.</w:t>
      </w:r>
    </w:p>
    <w:p w:rsidR="00B261E2" w:rsidRPr="00974E65" w:rsidRDefault="00B261E2" w:rsidP="00974E65">
      <w:pPr>
        <w:shd w:val="clear" w:color="auto" w:fill="FFFFFF"/>
        <w:spacing w:after="0" w:line="240" w:lineRule="auto"/>
        <w:ind w:firstLine="425"/>
        <w:contextualSpacing/>
        <w:jc w:val="both"/>
        <w:rPr>
          <w:rFonts w:ascii="Times New Roman" w:hAnsi="Times New Roman"/>
          <w:bCs/>
          <w:color w:val="000000"/>
          <w:sz w:val="24"/>
          <w:szCs w:val="24"/>
        </w:rPr>
      </w:pPr>
    </w:p>
    <w:p w:rsidR="00B261E2" w:rsidRPr="00974E65" w:rsidRDefault="00B261E2" w:rsidP="00974E6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rFonts w:ascii="Times New Roman" w:hAnsi="Times New Roman"/>
          <w:sz w:val="24"/>
          <w:szCs w:val="24"/>
        </w:rPr>
      </w:pPr>
      <w:r w:rsidRPr="00974E65">
        <w:rPr>
          <w:rFonts w:ascii="Times New Roman" w:hAnsi="Times New Roman"/>
          <w:sz w:val="24"/>
          <w:szCs w:val="24"/>
        </w:rPr>
        <w:t>Учебное хозяйство и учебный гараж с тракторами мар</w:t>
      </w:r>
      <w:r w:rsidR="00FC5242">
        <w:rPr>
          <w:rFonts w:ascii="Times New Roman" w:hAnsi="Times New Roman"/>
          <w:sz w:val="24"/>
          <w:szCs w:val="24"/>
        </w:rPr>
        <w:t>ки</w:t>
      </w:r>
      <w:r w:rsidRPr="00974E65">
        <w:rPr>
          <w:rFonts w:ascii="Times New Roman" w:hAnsi="Times New Roman"/>
          <w:sz w:val="24"/>
          <w:szCs w:val="24"/>
        </w:rPr>
        <w:t xml:space="preserve"> МТЗ-82</w:t>
      </w:r>
      <w:r w:rsidR="00FC5242">
        <w:rPr>
          <w:rFonts w:ascii="Times New Roman" w:hAnsi="Times New Roman"/>
          <w:sz w:val="24"/>
          <w:szCs w:val="24"/>
        </w:rPr>
        <w:t xml:space="preserve"> </w:t>
      </w:r>
    </w:p>
    <w:p w:rsidR="00B261E2" w:rsidRPr="00974E65" w:rsidRDefault="00B261E2" w:rsidP="00974E65">
      <w:pPr>
        <w:spacing w:after="0" w:line="240" w:lineRule="auto"/>
        <w:contextualSpacing/>
        <w:rPr>
          <w:rFonts w:ascii="Times New Roman" w:hAnsi="Times New Roman"/>
          <w:b/>
          <w:i/>
          <w:sz w:val="24"/>
          <w:szCs w:val="24"/>
        </w:rPr>
      </w:pPr>
    </w:p>
    <w:p w:rsidR="00B261E2" w:rsidRPr="00A832B8" w:rsidRDefault="00B261E2" w:rsidP="00974E65">
      <w:pPr>
        <w:spacing w:after="0" w:line="240" w:lineRule="auto"/>
        <w:contextualSpacing/>
        <w:rPr>
          <w:rFonts w:ascii="Times New Roman" w:hAnsi="Times New Roman"/>
          <w:b/>
          <w:sz w:val="24"/>
          <w:szCs w:val="24"/>
        </w:rPr>
      </w:pPr>
      <w:r w:rsidRPr="00A832B8">
        <w:rPr>
          <w:rFonts w:ascii="Times New Roman" w:hAnsi="Times New Roman"/>
          <w:b/>
          <w:sz w:val="24"/>
          <w:szCs w:val="24"/>
        </w:rPr>
        <w:t>3.2. Информационное обеспечение обучения</w:t>
      </w:r>
    </w:p>
    <w:p w:rsidR="00B261E2" w:rsidRPr="00974E65" w:rsidRDefault="00B261E2" w:rsidP="00974E65">
      <w:pPr>
        <w:suppressAutoHyphens/>
        <w:spacing w:after="0" w:line="240" w:lineRule="auto"/>
        <w:ind w:firstLine="709"/>
        <w:contextualSpacing/>
        <w:jc w:val="both"/>
        <w:rPr>
          <w:rFonts w:ascii="Times New Roman" w:hAnsi="Times New Roman"/>
          <w:bCs/>
          <w:sz w:val="24"/>
          <w:szCs w:val="24"/>
        </w:rPr>
      </w:pPr>
      <w:r w:rsidRPr="00974E65">
        <w:rPr>
          <w:rFonts w:ascii="Times New Roman" w:hAnsi="Times New Roman"/>
          <w:bCs/>
          <w:sz w:val="24"/>
          <w:szCs w:val="24"/>
        </w:rPr>
        <w:t>Для реализации программы библиотечный фонд образовательной организации должен иметь</w:t>
      </w:r>
      <w:r w:rsidR="000E0250">
        <w:rPr>
          <w:rFonts w:ascii="Times New Roman" w:hAnsi="Times New Roman"/>
          <w:bCs/>
          <w:sz w:val="24"/>
          <w:szCs w:val="24"/>
        </w:rPr>
        <w:t xml:space="preserve"> </w:t>
      </w:r>
      <w:r w:rsidRPr="00974E65">
        <w:rPr>
          <w:rFonts w:ascii="Times New Roman" w:hAnsi="Times New Roman"/>
          <w:bCs/>
          <w:sz w:val="24"/>
          <w:szCs w:val="24"/>
        </w:rPr>
        <w:t>п</w:t>
      </w:r>
      <w:r w:rsidRPr="00974E65">
        <w:rPr>
          <w:rFonts w:ascii="Times New Roman" w:hAnsi="Times New Roman"/>
          <w:sz w:val="24"/>
          <w:szCs w:val="24"/>
        </w:rPr>
        <w:t xml:space="preserve">ечатные и/или электронные образовательные и информационные ресурсы. Образовательная организация самостоятельно выбирает учебники и учебные пособия, а также электронные ресурсы для использования в учебном процессе. </w:t>
      </w:r>
      <w:r w:rsidRPr="00974E65">
        <w:rPr>
          <w:rFonts w:ascii="Times New Roman" w:hAnsi="Times New Roman"/>
          <w:bCs/>
          <w:sz w:val="24"/>
          <w:szCs w:val="24"/>
        </w:rPr>
        <w:t xml:space="preserve"> </w:t>
      </w:r>
    </w:p>
    <w:p w:rsidR="00A832B8" w:rsidRDefault="00A832B8" w:rsidP="00974E65">
      <w:pPr>
        <w:suppressAutoHyphens/>
        <w:spacing w:after="0" w:line="240" w:lineRule="auto"/>
        <w:ind w:firstLine="709"/>
        <w:contextualSpacing/>
        <w:jc w:val="both"/>
        <w:rPr>
          <w:rFonts w:ascii="Times New Roman" w:hAnsi="Times New Roman"/>
          <w:b/>
          <w:bCs/>
          <w:sz w:val="24"/>
          <w:szCs w:val="24"/>
        </w:rPr>
      </w:pPr>
    </w:p>
    <w:p w:rsidR="00B261E2" w:rsidRPr="00974E65" w:rsidRDefault="00B261E2" w:rsidP="000E0250">
      <w:pPr>
        <w:suppressAutoHyphens/>
        <w:spacing w:after="0" w:line="240" w:lineRule="auto"/>
        <w:contextualSpacing/>
        <w:jc w:val="both"/>
        <w:rPr>
          <w:rFonts w:ascii="Times New Roman" w:hAnsi="Times New Roman"/>
          <w:b/>
          <w:bCs/>
          <w:sz w:val="24"/>
          <w:szCs w:val="24"/>
        </w:rPr>
      </w:pPr>
      <w:r w:rsidRPr="00974E65">
        <w:rPr>
          <w:rFonts w:ascii="Times New Roman" w:hAnsi="Times New Roman"/>
          <w:b/>
          <w:bCs/>
          <w:sz w:val="24"/>
          <w:szCs w:val="24"/>
        </w:rPr>
        <w:t>Перечень рекомендуемых учебных изданий и интернет-ресурсов:</w:t>
      </w:r>
    </w:p>
    <w:p w:rsidR="00B261E2" w:rsidRPr="00974E65" w:rsidRDefault="00B261E2" w:rsidP="00974E65">
      <w:pPr>
        <w:spacing w:after="0" w:line="240" w:lineRule="auto"/>
        <w:contextualSpacing/>
        <w:rPr>
          <w:rFonts w:ascii="Times New Roman" w:hAnsi="Times New Roman"/>
          <w:b/>
          <w:i/>
          <w:sz w:val="24"/>
          <w:szCs w:val="24"/>
        </w:rPr>
      </w:pPr>
    </w:p>
    <w:p w:rsidR="00B261E2" w:rsidRPr="00974E65" w:rsidRDefault="00B261E2" w:rsidP="00974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i/>
          <w:sz w:val="24"/>
          <w:szCs w:val="24"/>
        </w:rPr>
      </w:pPr>
      <w:r w:rsidRPr="00974E65">
        <w:rPr>
          <w:rFonts w:ascii="Times New Roman" w:hAnsi="Times New Roman"/>
          <w:bCs/>
          <w:i/>
          <w:sz w:val="24"/>
          <w:szCs w:val="24"/>
        </w:rPr>
        <w:t>Основные источники:</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spacing w:val="-1"/>
          <w:sz w:val="24"/>
          <w:szCs w:val="24"/>
        </w:rPr>
        <w:t>Правила дорожного движения РФ с изменениями и дополнениями.</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spacing w:val="-1"/>
          <w:sz w:val="24"/>
          <w:szCs w:val="24"/>
        </w:rPr>
        <w:t>Епифанов Л.И., Епифанова Е.А. Техническое обслуживание и ремонт автомобилей.</w:t>
      </w:r>
      <w:r w:rsidR="00711DDA">
        <w:rPr>
          <w:rFonts w:ascii="Times New Roman" w:hAnsi="Times New Roman"/>
          <w:spacing w:val="-1"/>
          <w:sz w:val="24"/>
          <w:szCs w:val="24"/>
        </w:rPr>
        <w:t xml:space="preserve"> </w:t>
      </w:r>
      <w:r w:rsidRPr="00974E65">
        <w:rPr>
          <w:rFonts w:ascii="Times New Roman" w:hAnsi="Times New Roman"/>
          <w:spacing w:val="-1"/>
          <w:sz w:val="24"/>
          <w:szCs w:val="24"/>
        </w:rPr>
        <w:t>- М.: Форум-Инфра.20</w:t>
      </w:r>
      <w:r w:rsidR="00711DDA">
        <w:rPr>
          <w:rFonts w:ascii="Times New Roman" w:hAnsi="Times New Roman"/>
          <w:spacing w:val="-1"/>
          <w:sz w:val="24"/>
          <w:szCs w:val="24"/>
        </w:rPr>
        <w:t>21</w:t>
      </w:r>
      <w:r w:rsidRPr="00974E65">
        <w:rPr>
          <w:rFonts w:ascii="Times New Roman" w:hAnsi="Times New Roman"/>
          <w:spacing w:val="-1"/>
          <w:sz w:val="24"/>
          <w:szCs w:val="24"/>
        </w:rPr>
        <w:t>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spacing w:val="-1"/>
          <w:sz w:val="24"/>
          <w:szCs w:val="24"/>
        </w:rPr>
        <w:t>Кузнецов Е.С. Техническая эксплуатация автомобилей – МАДИ, 20</w:t>
      </w:r>
      <w:r w:rsidR="00711DDA">
        <w:rPr>
          <w:rFonts w:ascii="Times New Roman" w:hAnsi="Times New Roman"/>
          <w:spacing w:val="-1"/>
          <w:sz w:val="24"/>
          <w:szCs w:val="24"/>
        </w:rPr>
        <w:t>21</w:t>
      </w:r>
      <w:r w:rsidRPr="00974E65">
        <w:rPr>
          <w:rFonts w:ascii="Times New Roman" w:hAnsi="Times New Roman"/>
          <w:spacing w:val="-1"/>
          <w:sz w:val="24"/>
          <w:szCs w:val="24"/>
        </w:rPr>
        <w:t>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spacing w:val="-1"/>
          <w:sz w:val="24"/>
          <w:szCs w:val="24"/>
        </w:rPr>
        <w:t>Серебряков К.Б., Тур Е.Я., Жолобов А.А. Устройство автомобилей-М.: Машиностроение, 20</w:t>
      </w:r>
      <w:r w:rsidR="00711DDA">
        <w:rPr>
          <w:rFonts w:ascii="Times New Roman" w:hAnsi="Times New Roman"/>
          <w:spacing w:val="-1"/>
          <w:sz w:val="24"/>
          <w:szCs w:val="24"/>
        </w:rPr>
        <w:t>21</w:t>
      </w:r>
      <w:r w:rsidRPr="00974E65">
        <w:rPr>
          <w:rFonts w:ascii="Times New Roman" w:hAnsi="Times New Roman"/>
          <w:spacing w:val="-1"/>
          <w:sz w:val="24"/>
          <w:szCs w:val="24"/>
        </w:rPr>
        <w:t>г.</w:t>
      </w:r>
    </w:p>
    <w:p w:rsidR="00B261E2" w:rsidRPr="00974E65" w:rsidRDefault="00B261E2" w:rsidP="00974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i/>
          <w:sz w:val="24"/>
          <w:szCs w:val="24"/>
        </w:rPr>
      </w:pPr>
      <w:r w:rsidRPr="00974E65">
        <w:rPr>
          <w:rFonts w:ascii="Times New Roman" w:hAnsi="Times New Roman"/>
          <w:bCs/>
          <w:i/>
          <w:sz w:val="24"/>
          <w:szCs w:val="24"/>
        </w:rPr>
        <w:t>Дополнительные источники:</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sz w:val="24"/>
          <w:szCs w:val="24"/>
        </w:rPr>
      </w:pPr>
      <w:r w:rsidRPr="00974E65">
        <w:rPr>
          <w:rFonts w:ascii="Times New Roman" w:hAnsi="Times New Roman"/>
          <w:spacing w:val="-1"/>
          <w:sz w:val="24"/>
          <w:szCs w:val="24"/>
        </w:rPr>
        <w:t>Комментарий к правилам дорожного движения РФ с изменениями и дополнениямиг.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sz w:val="24"/>
          <w:szCs w:val="24"/>
        </w:rPr>
      </w:pPr>
      <w:r w:rsidRPr="00974E65">
        <w:rPr>
          <w:rFonts w:ascii="Times New Roman" w:hAnsi="Times New Roman"/>
          <w:spacing w:val="-1"/>
          <w:sz w:val="24"/>
          <w:szCs w:val="24"/>
        </w:rPr>
        <w:t>Корпусов-Долинин А.И. Главный справочник автомобилиста. – М.:</w:t>
      </w:r>
      <w:r w:rsidR="00711DDA">
        <w:rPr>
          <w:rFonts w:ascii="Times New Roman" w:hAnsi="Times New Roman"/>
          <w:spacing w:val="-1"/>
          <w:sz w:val="24"/>
          <w:szCs w:val="24"/>
        </w:rPr>
        <w:t xml:space="preserve"> </w:t>
      </w:r>
      <w:r w:rsidRPr="00974E65">
        <w:rPr>
          <w:rFonts w:ascii="Times New Roman" w:hAnsi="Times New Roman"/>
          <w:spacing w:val="-1"/>
          <w:sz w:val="24"/>
          <w:szCs w:val="24"/>
        </w:rPr>
        <w:t>изд: Оникс. – 20</w:t>
      </w:r>
      <w:r w:rsidR="00711DDA">
        <w:rPr>
          <w:rFonts w:ascii="Times New Roman" w:hAnsi="Times New Roman"/>
          <w:spacing w:val="-1"/>
          <w:sz w:val="24"/>
          <w:szCs w:val="24"/>
        </w:rPr>
        <w:t>21</w:t>
      </w:r>
      <w:r w:rsidRPr="00974E65">
        <w:rPr>
          <w:rFonts w:ascii="Times New Roman" w:hAnsi="Times New Roman"/>
          <w:spacing w:val="-1"/>
          <w:sz w:val="24"/>
          <w:szCs w:val="24"/>
        </w:rPr>
        <w:t>.</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sz w:val="24"/>
          <w:szCs w:val="24"/>
        </w:rPr>
      </w:pPr>
      <w:r w:rsidRPr="00974E65">
        <w:rPr>
          <w:rFonts w:ascii="Times New Roman" w:hAnsi="Times New Roman"/>
          <w:sz w:val="24"/>
          <w:szCs w:val="24"/>
        </w:rPr>
        <w:t xml:space="preserve">Майборода О.В.  </w:t>
      </w:r>
      <w:r w:rsidRPr="00974E65">
        <w:rPr>
          <w:rFonts w:ascii="Times New Roman" w:hAnsi="Times New Roman"/>
          <w:spacing w:val="-1"/>
          <w:sz w:val="24"/>
          <w:szCs w:val="24"/>
        </w:rPr>
        <w:t>Учебник водителя. Основы управления автомобилем и безопасность движения «С</w:t>
      </w:r>
      <w:r w:rsidRPr="00974E65">
        <w:rPr>
          <w:rFonts w:ascii="Times New Roman" w:hAnsi="Times New Roman"/>
          <w:spacing w:val="-1"/>
          <w:sz w:val="24"/>
          <w:szCs w:val="24"/>
          <w:lang w:val="en-US"/>
        </w:rPr>
        <w:t>D</w:t>
      </w:r>
      <w:r w:rsidRPr="00974E65">
        <w:rPr>
          <w:rFonts w:ascii="Times New Roman" w:hAnsi="Times New Roman"/>
          <w:spacing w:val="-1"/>
          <w:sz w:val="24"/>
          <w:szCs w:val="24"/>
        </w:rPr>
        <w:t>». М.; «За рулем», 20</w:t>
      </w:r>
      <w:r w:rsidR="00711DDA">
        <w:rPr>
          <w:rFonts w:ascii="Times New Roman" w:hAnsi="Times New Roman"/>
          <w:spacing w:val="-1"/>
          <w:sz w:val="24"/>
          <w:szCs w:val="24"/>
        </w:rPr>
        <w:t>21</w:t>
      </w:r>
      <w:r w:rsidRPr="00974E65">
        <w:rPr>
          <w:rFonts w:ascii="Times New Roman" w:hAnsi="Times New Roman"/>
          <w:spacing w:val="-1"/>
          <w:sz w:val="24"/>
          <w:szCs w:val="24"/>
        </w:rPr>
        <w:t xml:space="preserve"> 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sz w:val="24"/>
          <w:szCs w:val="24"/>
        </w:rPr>
      </w:pPr>
      <w:r w:rsidRPr="00974E65">
        <w:rPr>
          <w:rFonts w:ascii="Times New Roman" w:hAnsi="Times New Roman"/>
          <w:spacing w:val="-1"/>
          <w:sz w:val="24"/>
          <w:szCs w:val="24"/>
        </w:rPr>
        <w:t>Николенко В.Н., Блувштейн Г.А., Карнаухов Г.М.</w:t>
      </w:r>
      <w:r w:rsidR="00711DDA">
        <w:rPr>
          <w:rFonts w:ascii="Times New Roman" w:hAnsi="Times New Roman"/>
          <w:spacing w:val="-1"/>
          <w:sz w:val="24"/>
          <w:szCs w:val="24"/>
        </w:rPr>
        <w:t xml:space="preserve"> </w:t>
      </w:r>
      <w:r w:rsidRPr="00974E65">
        <w:rPr>
          <w:rFonts w:ascii="Times New Roman" w:hAnsi="Times New Roman"/>
          <w:spacing w:val="-1"/>
          <w:sz w:val="24"/>
          <w:szCs w:val="24"/>
        </w:rPr>
        <w:t>Учебник водителя. Первая доврачебная медицинская помощь. М.; «За рулем», 20</w:t>
      </w:r>
      <w:r w:rsidR="00711DDA">
        <w:rPr>
          <w:rFonts w:ascii="Times New Roman" w:hAnsi="Times New Roman"/>
          <w:spacing w:val="-1"/>
          <w:sz w:val="24"/>
          <w:szCs w:val="24"/>
        </w:rPr>
        <w:t>21</w:t>
      </w:r>
      <w:r w:rsidRPr="00974E65">
        <w:rPr>
          <w:rFonts w:ascii="Times New Roman" w:hAnsi="Times New Roman"/>
          <w:spacing w:val="-1"/>
          <w:sz w:val="24"/>
          <w:szCs w:val="24"/>
        </w:rPr>
        <w:t xml:space="preserve"> 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spacing w:val="-1"/>
          <w:sz w:val="24"/>
          <w:szCs w:val="24"/>
        </w:rPr>
        <w:t>Федеральный закон Российской Федерации от 10.12.1995 г. № 196-ФЗ «О безопасности дорожного движения», с изменениями и дополнениямиг.</w:t>
      </w:r>
    </w:p>
    <w:p w:rsidR="00B261E2" w:rsidRPr="00974E65" w:rsidRDefault="00B261E2" w:rsidP="00974E65">
      <w:pPr>
        <w:numPr>
          <w:ilvl w:val="0"/>
          <w:numId w:val="36"/>
        </w:numPr>
        <w:shd w:val="clear" w:color="auto" w:fill="FFFFFF"/>
        <w:spacing w:after="0" w:line="240" w:lineRule="auto"/>
        <w:contextualSpacing/>
        <w:rPr>
          <w:rFonts w:ascii="Times New Roman" w:hAnsi="Times New Roman"/>
          <w:bCs/>
          <w:sz w:val="24"/>
          <w:szCs w:val="24"/>
        </w:rPr>
      </w:pPr>
      <w:r w:rsidRPr="00974E65">
        <w:rPr>
          <w:rFonts w:ascii="Times New Roman" w:hAnsi="Times New Roman"/>
          <w:bCs/>
          <w:sz w:val="24"/>
          <w:szCs w:val="24"/>
        </w:rPr>
        <w:t>ГК РФ</w:t>
      </w:r>
    </w:p>
    <w:p w:rsidR="00B261E2" w:rsidRPr="00974E65" w:rsidRDefault="00B261E2" w:rsidP="00974E65">
      <w:pPr>
        <w:numPr>
          <w:ilvl w:val="1"/>
          <w:numId w:val="36"/>
        </w:numPr>
        <w:tabs>
          <w:tab w:val="clear" w:pos="1980"/>
          <w:tab w:val="left" w:pos="180"/>
          <w:tab w:val="num"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firstLine="0"/>
        <w:contextualSpacing/>
        <w:jc w:val="both"/>
        <w:rPr>
          <w:rFonts w:ascii="Times New Roman" w:hAnsi="Times New Roman"/>
          <w:bCs/>
          <w:sz w:val="24"/>
          <w:szCs w:val="24"/>
        </w:rPr>
      </w:pPr>
      <w:r w:rsidRPr="00974E65">
        <w:rPr>
          <w:rFonts w:ascii="Times New Roman" w:hAnsi="Times New Roman"/>
          <w:bCs/>
          <w:sz w:val="24"/>
          <w:szCs w:val="24"/>
        </w:rPr>
        <w:t>Журнал «За рулем». Периодическое издание.</w:t>
      </w:r>
    </w:p>
    <w:p w:rsidR="00B261E2" w:rsidRPr="00974E65" w:rsidRDefault="00B261E2" w:rsidP="00974E65">
      <w:pPr>
        <w:numPr>
          <w:ilvl w:val="1"/>
          <w:numId w:val="36"/>
        </w:numPr>
        <w:tabs>
          <w:tab w:val="clear" w:pos="1980"/>
          <w:tab w:val="left" w:pos="180"/>
          <w:tab w:val="left" w:pos="360"/>
          <w:tab w:val="left" w:pos="72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180"/>
        <w:contextualSpacing/>
        <w:jc w:val="both"/>
        <w:rPr>
          <w:rFonts w:ascii="Times New Roman" w:hAnsi="Times New Roman"/>
          <w:bCs/>
          <w:sz w:val="24"/>
          <w:szCs w:val="24"/>
        </w:rPr>
      </w:pPr>
      <w:r w:rsidRPr="00974E65">
        <w:rPr>
          <w:rFonts w:ascii="Times New Roman" w:hAnsi="Times New Roman"/>
          <w:bCs/>
          <w:sz w:val="24"/>
          <w:szCs w:val="24"/>
        </w:rPr>
        <w:t>Зеленин С.Ф. Безопасность дорожного движения. М. Мир автокниг. 20</w:t>
      </w:r>
      <w:r w:rsidR="00711DDA">
        <w:rPr>
          <w:rFonts w:ascii="Times New Roman" w:hAnsi="Times New Roman"/>
          <w:bCs/>
          <w:sz w:val="24"/>
          <w:szCs w:val="24"/>
        </w:rPr>
        <w:t>21</w:t>
      </w:r>
      <w:r w:rsidRPr="00974E65">
        <w:rPr>
          <w:rFonts w:ascii="Times New Roman" w:hAnsi="Times New Roman"/>
          <w:bCs/>
          <w:sz w:val="24"/>
          <w:szCs w:val="24"/>
        </w:rPr>
        <w:t>г.</w:t>
      </w:r>
    </w:p>
    <w:p w:rsidR="00B261E2" w:rsidRPr="00974E65" w:rsidRDefault="00B261E2" w:rsidP="00974E65">
      <w:pPr>
        <w:numPr>
          <w:ilvl w:val="1"/>
          <w:numId w:val="36"/>
        </w:numPr>
        <w:tabs>
          <w:tab w:val="clear" w:pos="1980"/>
          <w:tab w:val="left" w:pos="180"/>
          <w:tab w:val="left" w:pos="360"/>
          <w:tab w:val="left" w:pos="72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180"/>
        <w:contextualSpacing/>
        <w:jc w:val="both"/>
        <w:rPr>
          <w:rFonts w:ascii="Times New Roman" w:hAnsi="Times New Roman"/>
          <w:bCs/>
          <w:sz w:val="24"/>
          <w:szCs w:val="24"/>
        </w:rPr>
      </w:pPr>
      <w:r w:rsidRPr="00974E65">
        <w:rPr>
          <w:rFonts w:ascii="Times New Roman" w:hAnsi="Times New Roman"/>
          <w:bCs/>
          <w:sz w:val="24"/>
          <w:szCs w:val="24"/>
        </w:rPr>
        <w:lastRenderedPageBreak/>
        <w:t>КоАП РФ</w:t>
      </w:r>
    </w:p>
    <w:p w:rsidR="00B261E2" w:rsidRPr="00974E65" w:rsidRDefault="00B261E2" w:rsidP="00974E65">
      <w:pPr>
        <w:numPr>
          <w:ilvl w:val="1"/>
          <w:numId w:val="36"/>
        </w:numPr>
        <w:tabs>
          <w:tab w:val="clear" w:pos="1980"/>
          <w:tab w:val="left" w:pos="180"/>
          <w:tab w:val="left" w:pos="360"/>
          <w:tab w:val="left" w:pos="72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180"/>
        <w:contextualSpacing/>
        <w:jc w:val="both"/>
        <w:rPr>
          <w:rFonts w:ascii="Times New Roman" w:hAnsi="Times New Roman"/>
          <w:bCs/>
          <w:sz w:val="24"/>
          <w:szCs w:val="24"/>
        </w:rPr>
      </w:pPr>
      <w:r w:rsidRPr="00974E65">
        <w:rPr>
          <w:rFonts w:ascii="Times New Roman" w:hAnsi="Times New Roman"/>
          <w:bCs/>
          <w:sz w:val="24"/>
          <w:szCs w:val="24"/>
        </w:rPr>
        <w:t xml:space="preserve">Официальный сайт ГИБДД МВД РФ </w:t>
      </w:r>
      <w:hyperlink r:id="rId10" w:history="1">
        <w:r w:rsidRPr="00974E65">
          <w:rPr>
            <w:rStyle w:val="ad"/>
            <w:rFonts w:ascii="Times New Roman" w:hAnsi="Times New Roman"/>
            <w:bCs/>
            <w:sz w:val="24"/>
            <w:szCs w:val="24"/>
            <w:lang w:val="en-US"/>
          </w:rPr>
          <w:t>www</w:t>
        </w:r>
        <w:r w:rsidRPr="00974E65">
          <w:rPr>
            <w:rStyle w:val="ad"/>
            <w:rFonts w:ascii="Times New Roman" w:hAnsi="Times New Roman"/>
            <w:bCs/>
            <w:sz w:val="24"/>
            <w:szCs w:val="24"/>
          </w:rPr>
          <w:t>.</w:t>
        </w:r>
        <w:r w:rsidRPr="00974E65">
          <w:rPr>
            <w:rStyle w:val="ad"/>
            <w:rFonts w:ascii="Times New Roman" w:hAnsi="Times New Roman"/>
            <w:bCs/>
            <w:sz w:val="24"/>
            <w:szCs w:val="24"/>
            <w:lang w:val="en-US"/>
          </w:rPr>
          <w:t>gibdd</w:t>
        </w:r>
        <w:r w:rsidRPr="00974E65">
          <w:rPr>
            <w:rStyle w:val="ad"/>
            <w:rFonts w:ascii="Times New Roman" w:hAnsi="Times New Roman"/>
            <w:bCs/>
            <w:sz w:val="24"/>
            <w:szCs w:val="24"/>
          </w:rPr>
          <w:t>.</w:t>
        </w:r>
        <w:r w:rsidRPr="00974E65">
          <w:rPr>
            <w:rStyle w:val="ad"/>
            <w:rFonts w:ascii="Times New Roman" w:hAnsi="Times New Roman"/>
            <w:bCs/>
            <w:sz w:val="24"/>
            <w:szCs w:val="24"/>
            <w:lang w:val="en-US"/>
          </w:rPr>
          <w:t>ru</w:t>
        </w:r>
      </w:hyperlink>
    </w:p>
    <w:p w:rsidR="00B261E2" w:rsidRPr="00974E65" w:rsidRDefault="00B261E2" w:rsidP="00974E65">
      <w:pPr>
        <w:numPr>
          <w:ilvl w:val="1"/>
          <w:numId w:val="36"/>
        </w:numPr>
        <w:tabs>
          <w:tab w:val="clear" w:pos="1980"/>
          <w:tab w:val="left" w:pos="180"/>
          <w:tab w:val="left" w:pos="360"/>
          <w:tab w:val="left" w:pos="72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180"/>
        <w:contextualSpacing/>
        <w:jc w:val="both"/>
        <w:rPr>
          <w:rFonts w:ascii="Times New Roman" w:hAnsi="Times New Roman"/>
          <w:bCs/>
          <w:sz w:val="24"/>
          <w:szCs w:val="24"/>
        </w:rPr>
      </w:pPr>
      <w:r w:rsidRPr="00974E65">
        <w:rPr>
          <w:rFonts w:ascii="Times New Roman" w:hAnsi="Times New Roman"/>
          <w:bCs/>
          <w:sz w:val="24"/>
          <w:szCs w:val="24"/>
        </w:rPr>
        <w:t>Сборник нормативных документов по организации обучения водителей автотранспортных средств. М.; 20</w:t>
      </w:r>
      <w:r w:rsidR="00711DDA">
        <w:rPr>
          <w:rFonts w:ascii="Times New Roman" w:hAnsi="Times New Roman"/>
          <w:bCs/>
          <w:sz w:val="24"/>
          <w:szCs w:val="24"/>
        </w:rPr>
        <w:t>21</w:t>
      </w:r>
      <w:r w:rsidRPr="00974E65">
        <w:rPr>
          <w:rFonts w:ascii="Times New Roman" w:hAnsi="Times New Roman"/>
          <w:bCs/>
          <w:sz w:val="24"/>
          <w:szCs w:val="24"/>
        </w:rPr>
        <w:t>г.</w:t>
      </w:r>
    </w:p>
    <w:p w:rsidR="00B261E2" w:rsidRPr="00974E65" w:rsidRDefault="00B261E2" w:rsidP="00974E65">
      <w:pPr>
        <w:spacing w:after="0" w:line="240" w:lineRule="auto"/>
        <w:contextualSpacing/>
        <w:rPr>
          <w:rFonts w:ascii="Times New Roman" w:hAnsi="Times New Roman"/>
          <w:i/>
          <w:sz w:val="24"/>
          <w:szCs w:val="24"/>
        </w:rPr>
      </w:pPr>
    </w:p>
    <w:p w:rsidR="00B261E2" w:rsidRPr="00A832B8" w:rsidRDefault="00B261E2" w:rsidP="00974E65">
      <w:pPr>
        <w:spacing w:after="0" w:line="240" w:lineRule="auto"/>
        <w:contextualSpacing/>
        <w:rPr>
          <w:rFonts w:ascii="Times New Roman" w:hAnsi="Times New Roman"/>
          <w:b/>
          <w:sz w:val="24"/>
          <w:szCs w:val="24"/>
        </w:rPr>
      </w:pPr>
      <w:r w:rsidRPr="00A832B8">
        <w:rPr>
          <w:rFonts w:ascii="Times New Roman" w:hAnsi="Times New Roman"/>
          <w:b/>
          <w:sz w:val="24"/>
          <w:szCs w:val="24"/>
        </w:rPr>
        <w:t>4. Контроль и оценка результатов освоения профессионального модуля (по разделам)</w:t>
      </w:r>
    </w:p>
    <w:p w:rsidR="00B261E2" w:rsidRPr="00974E65" w:rsidRDefault="00B261E2" w:rsidP="00974E65">
      <w:pPr>
        <w:spacing w:after="0" w:line="240" w:lineRule="auto"/>
        <w:contextualSpacing/>
        <w:rPr>
          <w:rFonts w:ascii="Times New Roman" w:hAnsi="Times New Roman"/>
          <w:b/>
          <w:i/>
          <w:sz w:val="24"/>
          <w:szCs w:val="24"/>
        </w:rPr>
      </w:pPr>
    </w:p>
    <w:tbl>
      <w:tblPr>
        <w:tblW w:w="104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3260"/>
        <w:gridCol w:w="1839"/>
        <w:gridCol w:w="1619"/>
      </w:tblGrid>
      <w:tr w:rsidR="00B261E2" w:rsidRPr="00F85E68" w:rsidTr="00A832B8">
        <w:tc>
          <w:tcPr>
            <w:tcW w:w="3686" w:type="dxa"/>
            <w:vAlign w:val="center"/>
          </w:tcPr>
          <w:p w:rsidR="00B261E2" w:rsidRPr="00F85E68" w:rsidRDefault="00B261E2" w:rsidP="00F85E68">
            <w:pPr>
              <w:spacing w:after="0" w:line="240" w:lineRule="auto"/>
              <w:contextualSpacing/>
              <w:jc w:val="center"/>
              <w:rPr>
                <w:rFonts w:ascii="Times New Roman" w:hAnsi="Times New Roman"/>
                <w:sz w:val="24"/>
                <w:szCs w:val="24"/>
              </w:rPr>
            </w:pPr>
            <w:r w:rsidRPr="00F85E68">
              <w:rPr>
                <w:rFonts w:ascii="Times New Roman" w:hAnsi="Times New Roman"/>
                <w:sz w:val="24"/>
                <w:szCs w:val="24"/>
              </w:rPr>
              <w:t>Профессиональные и общие компетенции, формируемые в рамках модуля</w:t>
            </w:r>
          </w:p>
        </w:tc>
        <w:tc>
          <w:tcPr>
            <w:tcW w:w="3260" w:type="dxa"/>
            <w:vAlign w:val="center"/>
          </w:tcPr>
          <w:p w:rsidR="00B261E2" w:rsidRPr="00F85E68" w:rsidRDefault="00B261E2" w:rsidP="00F85E68">
            <w:pPr>
              <w:spacing w:after="0" w:line="240" w:lineRule="auto"/>
              <w:contextualSpacing/>
              <w:jc w:val="center"/>
              <w:rPr>
                <w:rFonts w:ascii="Times New Roman" w:hAnsi="Times New Roman"/>
                <w:sz w:val="24"/>
                <w:szCs w:val="24"/>
              </w:rPr>
            </w:pPr>
            <w:r w:rsidRPr="00F85E68">
              <w:rPr>
                <w:rFonts w:ascii="Times New Roman" w:hAnsi="Times New Roman"/>
                <w:sz w:val="24"/>
                <w:szCs w:val="24"/>
              </w:rPr>
              <w:t>Оцениваемые знания и умения, действия</w:t>
            </w:r>
          </w:p>
        </w:tc>
        <w:tc>
          <w:tcPr>
            <w:tcW w:w="1839" w:type="dxa"/>
            <w:vAlign w:val="center"/>
          </w:tcPr>
          <w:p w:rsidR="00B261E2" w:rsidRPr="00F85E68" w:rsidRDefault="00B261E2" w:rsidP="00F85E68">
            <w:pPr>
              <w:spacing w:after="0" w:line="240" w:lineRule="auto"/>
              <w:contextualSpacing/>
              <w:jc w:val="center"/>
              <w:rPr>
                <w:rFonts w:ascii="Times New Roman" w:hAnsi="Times New Roman"/>
                <w:sz w:val="24"/>
                <w:szCs w:val="24"/>
              </w:rPr>
            </w:pPr>
            <w:r w:rsidRPr="00F85E68">
              <w:rPr>
                <w:rFonts w:ascii="Times New Roman" w:hAnsi="Times New Roman"/>
                <w:sz w:val="24"/>
                <w:szCs w:val="24"/>
              </w:rPr>
              <w:t xml:space="preserve">Методы </w:t>
            </w:r>
          </w:p>
          <w:p w:rsidR="00B261E2" w:rsidRPr="00F85E68" w:rsidRDefault="00B261E2" w:rsidP="00F85E68">
            <w:pPr>
              <w:spacing w:after="0" w:line="240" w:lineRule="auto"/>
              <w:contextualSpacing/>
              <w:jc w:val="center"/>
              <w:rPr>
                <w:rFonts w:ascii="Times New Roman" w:hAnsi="Times New Roman"/>
                <w:sz w:val="24"/>
                <w:szCs w:val="24"/>
              </w:rPr>
            </w:pPr>
            <w:r w:rsidRPr="00F85E68">
              <w:rPr>
                <w:rFonts w:ascii="Times New Roman" w:hAnsi="Times New Roman"/>
                <w:sz w:val="24"/>
                <w:szCs w:val="24"/>
              </w:rPr>
              <w:t>оценки</w:t>
            </w:r>
          </w:p>
        </w:tc>
        <w:tc>
          <w:tcPr>
            <w:tcW w:w="1619" w:type="dxa"/>
            <w:vAlign w:val="center"/>
          </w:tcPr>
          <w:p w:rsidR="00B261E2" w:rsidRPr="00F85E68" w:rsidRDefault="00B261E2" w:rsidP="00F85E68">
            <w:pPr>
              <w:spacing w:after="0" w:line="240" w:lineRule="auto"/>
              <w:contextualSpacing/>
              <w:jc w:val="center"/>
              <w:rPr>
                <w:rFonts w:ascii="Times New Roman" w:hAnsi="Times New Roman"/>
                <w:sz w:val="24"/>
                <w:szCs w:val="24"/>
              </w:rPr>
            </w:pPr>
            <w:r w:rsidRPr="00F85E68">
              <w:rPr>
                <w:rFonts w:ascii="Times New Roman" w:hAnsi="Times New Roman"/>
                <w:sz w:val="24"/>
                <w:szCs w:val="24"/>
              </w:rPr>
              <w:t>Критерии оценки</w:t>
            </w:r>
          </w:p>
        </w:tc>
      </w:tr>
      <w:tr w:rsidR="00B261E2" w:rsidRPr="00F85E68" w:rsidTr="00A832B8">
        <w:trPr>
          <w:trHeight w:val="2715"/>
        </w:trPr>
        <w:tc>
          <w:tcPr>
            <w:tcW w:w="3686" w:type="dxa"/>
            <w:vMerge w:val="restart"/>
          </w:tcPr>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1.4. Выполнять настройку и регулировку машин и оборудования для обслуживания животноводческих ферм, комплексов и птицефабрик.</w:t>
            </w:r>
          </w:p>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1.5. Выполнять настройку и регулировку рабочего и вспомогательного оборудования тракторов и автомобилей.</w:t>
            </w:r>
          </w:p>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1.6. Выполнять оперативное планирование работ по подготовке и эксплуатации сельскохозяйственной техники.</w:t>
            </w:r>
          </w:p>
          <w:p w:rsidR="00F85E68"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p w:rsidR="00B261E2" w:rsidRPr="00F85E68" w:rsidRDefault="00F85E68" w:rsidP="0032449C">
            <w:pPr>
              <w:pStyle w:val="ConsPlusNormal"/>
              <w:jc w:val="both"/>
              <w:rPr>
                <w:rFonts w:ascii="Times New Roman" w:hAnsi="Times New Roman" w:cs="Times New Roman"/>
                <w:sz w:val="24"/>
                <w:szCs w:val="24"/>
              </w:rPr>
            </w:pPr>
            <w:r w:rsidRPr="00F85E68">
              <w:rPr>
                <w:rFonts w:ascii="Times New Roman" w:hAnsi="Times New Roman" w:cs="Times New Roman"/>
                <w:sz w:val="24"/>
                <w:szCs w:val="24"/>
              </w:rPr>
              <w:t xml:space="preserve">ПК 1.9. Осуществлять контроль выполнения ежесменного технического обслуживания сельскохозяйственной техники, </w:t>
            </w:r>
            <w:r w:rsidRPr="00F85E68">
              <w:rPr>
                <w:rFonts w:ascii="Times New Roman" w:hAnsi="Times New Roman" w:cs="Times New Roman"/>
                <w:sz w:val="24"/>
                <w:szCs w:val="24"/>
              </w:rPr>
              <w:lastRenderedPageBreak/>
              <w:t>правильности агрегатирования и настройки машинно-тракторных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w:t>
            </w:r>
          </w:p>
        </w:tc>
        <w:tc>
          <w:tcPr>
            <w:tcW w:w="3260"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lastRenderedPageBreak/>
              <w:t>Знания</w:t>
            </w:r>
          </w:p>
          <w:p w:rsidR="00B261E2" w:rsidRPr="00F85E68" w:rsidRDefault="00B261E2" w:rsidP="00F85E68">
            <w:pPr>
              <w:pStyle w:val="ConsPlusNormal"/>
              <w:contextualSpacing/>
              <w:rPr>
                <w:rFonts w:ascii="Times New Roman" w:hAnsi="Times New Roman" w:cs="Times New Roman"/>
                <w:sz w:val="24"/>
                <w:szCs w:val="24"/>
              </w:rPr>
            </w:pPr>
            <w:r w:rsidRPr="00F85E68">
              <w:rPr>
                <w:rFonts w:ascii="Times New Roman" w:hAnsi="Times New Roman" w:cs="Times New Roman"/>
                <w:sz w:val="24"/>
                <w:szCs w:val="24"/>
              </w:rPr>
              <w:t>Основных сведений о производственных процессах и энергетических средствах в сельском хозяйстве.</w:t>
            </w:r>
          </w:p>
          <w:p w:rsidR="00B261E2" w:rsidRPr="00F85E68" w:rsidRDefault="00B261E2" w:rsidP="00F85E68">
            <w:pPr>
              <w:pStyle w:val="ConsPlusNormal"/>
              <w:contextualSpacing/>
              <w:rPr>
                <w:rFonts w:ascii="Times New Roman" w:hAnsi="Times New Roman" w:cs="Times New Roman"/>
                <w:sz w:val="24"/>
                <w:szCs w:val="24"/>
              </w:rPr>
            </w:pPr>
            <w:r w:rsidRPr="00F85E68">
              <w:rPr>
                <w:rFonts w:ascii="Times New Roman" w:hAnsi="Times New Roman" w:cs="Times New Roman"/>
                <w:sz w:val="24"/>
                <w:szCs w:val="24"/>
              </w:rPr>
              <w:t>Основных свойств и показателей работы МТА.</w:t>
            </w:r>
          </w:p>
          <w:p w:rsidR="00B261E2" w:rsidRPr="00F85E68" w:rsidRDefault="00B261E2" w:rsidP="00F85E68">
            <w:pPr>
              <w:pStyle w:val="ConsPlusNormal"/>
              <w:contextualSpacing/>
              <w:rPr>
                <w:rFonts w:ascii="Times New Roman" w:hAnsi="Times New Roman" w:cs="Times New Roman"/>
                <w:sz w:val="24"/>
                <w:szCs w:val="24"/>
              </w:rPr>
            </w:pPr>
            <w:r w:rsidRPr="00F85E68">
              <w:rPr>
                <w:rFonts w:ascii="Times New Roman" w:hAnsi="Times New Roman" w:cs="Times New Roman"/>
                <w:sz w:val="24"/>
                <w:szCs w:val="24"/>
              </w:rPr>
              <w:t>Технических и технологических регулировок машин.</w:t>
            </w:r>
          </w:p>
          <w:p w:rsidR="00B261E2" w:rsidRPr="00F85E68" w:rsidRDefault="00B261E2" w:rsidP="00F85E68">
            <w:pPr>
              <w:autoSpaceDE w:val="0"/>
              <w:autoSpaceDN w:val="0"/>
              <w:adjustRightInd w:val="0"/>
              <w:spacing w:after="0" w:line="240" w:lineRule="auto"/>
              <w:contextualSpacing/>
              <w:rPr>
                <w:rFonts w:ascii="Times New Roman" w:hAnsi="Times New Roman"/>
                <w:sz w:val="24"/>
                <w:szCs w:val="24"/>
              </w:rPr>
            </w:pPr>
            <w:r w:rsidRPr="00F85E68">
              <w:rPr>
                <w:rFonts w:ascii="Times New Roman" w:hAnsi="Times New Roman"/>
                <w:sz w:val="24"/>
                <w:szCs w:val="24"/>
              </w:rPr>
              <w:t>Правила техники безопасности, охраны труда и окружающей среды</w:t>
            </w:r>
          </w:p>
        </w:tc>
        <w:tc>
          <w:tcPr>
            <w:tcW w:w="183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Тестирование</w:t>
            </w:r>
          </w:p>
          <w:p w:rsidR="00B261E2" w:rsidRPr="00F85E68" w:rsidRDefault="00B261E2" w:rsidP="00F85E68">
            <w:pPr>
              <w:spacing w:after="0" w:line="240" w:lineRule="auto"/>
              <w:contextualSpacing/>
              <w:rPr>
                <w:rFonts w:ascii="Times New Roman" w:hAnsi="Times New Roman"/>
                <w:i/>
                <w:sz w:val="24"/>
                <w:szCs w:val="24"/>
              </w:rPr>
            </w:pP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Собеседование</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Экзамен</w:t>
            </w:r>
          </w:p>
        </w:tc>
        <w:tc>
          <w:tcPr>
            <w:tcW w:w="161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75% правильных ответов</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Оценка процесса</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 xml:space="preserve">Оценка результатов </w:t>
            </w:r>
          </w:p>
        </w:tc>
      </w:tr>
      <w:tr w:rsidR="00B261E2" w:rsidRPr="00F85E68" w:rsidTr="00A832B8">
        <w:trPr>
          <w:trHeight w:val="1932"/>
        </w:trPr>
        <w:tc>
          <w:tcPr>
            <w:tcW w:w="3686" w:type="dxa"/>
            <w:vMerge/>
          </w:tcPr>
          <w:p w:rsidR="00B261E2" w:rsidRPr="00F85E68" w:rsidRDefault="00B261E2" w:rsidP="00F85E68">
            <w:pPr>
              <w:spacing w:after="0" w:line="240" w:lineRule="auto"/>
              <w:contextualSpacing/>
              <w:rPr>
                <w:rFonts w:ascii="Times New Roman" w:hAnsi="Times New Roman"/>
                <w:i/>
                <w:sz w:val="24"/>
                <w:szCs w:val="24"/>
              </w:rPr>
            </w:pPr>
          </w:p>
        </w:tc>
        <w:tc>
          <w:tcPr>
            <w:tcW w:w="3260"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Умения</w:t>
            </w:r>
          </w:p>
          <w:p w:rsidR="00B261E2" w:rsidRPr="00F85E68" w:rsidRDefault="00B261E2" w:rsidP="00F85E68">
            <w:pPr>
              <w:autoSpaceDE w:val="0"/>
              <w:autoSpaceDN w:val="0"/>
              <w:adjustRightInd w:val="0"/>
              <w:spacing w:after="0" w:line="240" w:lineRule="auto"/>
              <w:contextualSpacing/>
              <w:rPr>
                <w:rFonts w:ascii="Times New Roman" w:hAnsi="Times New Roman"/>
                <w:sz w:val="24"/>
                <w:szCs w:val="24"/>
              </w:rPr>
            </w:pPr>
            <w:r w:rsidRPr="00F85E68">
              <w:rPr>
                <w:rFonts w:ascii="Times New Roman" w:hAnsi="Times New Roman"/>
                <w:sz w:val="24"/>
                <w:szCs w:val="24"/>
              </w:rPr>
              <w:t>управлять тракторами категории «С»</w:t>
            </w:r>
            <w:r w:rsidR="00F85E68" w:rsidRPr="00F85E68">
              <w:rPr>
                <w:rFonts w:ascii="Times New Roman" w:hAnsi="Times New Roman"/>
                <w:sz w:val="24"/>
                <w:szCs w:val="24"/>
              </w:rPr>
              <w:t xml:space="preserve"> </w:t>
            </w:r>
            <w:r w:rsidRPr="00F85E68">
              <w:rPr>
                <w:rFonts w:ascii="Times New Roman" w:hAnsi="Times New Roman"/>
                <w:sz w:val="24"/>
                <w:szCs w:val="24"/>
              </w:rPr>
              <w:t>в соответствии с правилами дорожного движения</w:t>
            </w:r>
          </w:p>
        </w:tc>
        <w:tc>
          <w:tcPr>
            <w:tcW w:w="183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Ролевая игра</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Ситуационная задача</w:t>
            </w:r>
          </w:p>
          <w:p w:rsidR="00B261E2" w:rsidRPr="00F85E68" w:rsidRDefault="00B261E2" w:rsidP="00F85E68">
            <w:pPr>
              <w:spacing w:after="0" w:line="240" w:lineRule="auto"/>
              <w:contextualSpacing/>
              <w:rPr>
                <w:rFonts w:ascii="Times New Roman" w:hAnsi="Times New Roman"/>
                <w:i/>
                <w:sz w:val="24"/>
                <w:szCs w:val="24"/>
              </w:rPr>
            </w:pPr>
          </w:p>
        </w:tc>
        <w:tc>
          <w:tcPr>
            <w:tcW w:w="161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Экспертное наблюдение</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 xml:space="preserve">Оценка процесса </w:t>
            </w:r>
          </w:p>
        </w:tc>
      </w:tr>
      <w:tr w:rsidR="00B261E2" w:rsidRPr="00F85E68" w:rsidTr="00A832B8">
        <w:tc>
          <w:tcPr>
            <w:tcW w:w="3686" w:type="dxa"/>
            <w:vMerge/>
          </w:tcPr>
          <w:p w:rsidR="00B261E2" w:rsidRPr="00F85E68" w:rsidRDefault="00B261E2" w:rsidP="00F85E68">
            <w:pPr>
              <w:spacing w:after="0" w:line="240" w:lineRule="auto"/>
              <w:contextualSpacing/>
              <w:rPr>
                <w:rFonts w:ascii="Times New Roman" w:hAnsi="Times New Roman"/>
                <w:i/>
                <w:sz w:val="24"/>
                <w:szCs w:val="24"/>
              </w:rPr>
            </w:pPr>
          </w:p>
        </w:tc>
        <w:tc>
          <w:tcPr>
            <w:tcW w:w="3260" w:type="dxa"/>
          </w:tcPr>
          <w:p w:rsidR="00B261E2" w:rsidRPr="00F85E68" w:rsidRDefault="00B261E2" w:rsidP="00F85E68">
            <w:pPr>
              <w:autoSpaceDE w:val="0"/>
              <w:autoSpaceDN w:val="0"/>
              <w:adjustRightInd w:val="0"/>
              <w:spacing w:after="0" w:line="240" w:lineRule="auto"/>
              <w:contextualSpacing/>
              <w:rPr>
                <w:rFonts w:ascii="Times New Roman" w:hAnsi="Times New Roman"/>
                <w:i/>
                <w:sz w:val="24"/>
                <w:szCs w:val="24"/>
              </w:rPr>
            </w:pPr>
            <w:r w:rsidRPr="00F85E68">
              <w:rPr>
                <w:rFonts w:ascii="Times New Roman" w:hAnsi="Times New Roman"/>
                <w:i/>
                <w:sz w:val="24"/>
                <w:szCs w:val="24"/>
              </w:rPr>
              <w:t xml:space="preserve">Действия </w:t>
            </w:r>
          </w:p>
          <w:p w:rsidR="00B261E2" w:rsidRPr="00F85E68" w:rsidRDefault="00B261E2" w:rsidP="00F85E68">
            <w:pPr>
              <w:autoSpaceDE w:val="0"/>
              <w:autoSpaceDN w:val="0"/>
              <w:adjustRightInd w:val="0"/>
              <w:spacing w:after="0" w:line="240" w:lineRule="auto"/>
              <w:contextualSpacing/>
              <w:rPr>
                <w:rFonts w:ascii="Times New Roman" w:hAnsi="Times New Roman"/>
                <w:i/>
                <w:sz w:val="24"/>
                <w:szCs w:val="24"/>
              </w:rPr>
            </w:pPr>
            <w:r w:rsidRPr="00F85E68">
              <w:rPr>
                <w:rFonts w:ascii="Times New Roman" w:hAnsi="Times New Roman"/>
                <w:sz w:val="24"/>
                <w:szCs w:val="24"/>
                <w:lang w:eastAsia="en-US"/>
              </w:rPr>
              <w:t>в управлении тракторами категорий</w:t>
            </w:r>
            <w:r w:rsidR="00F85E68" w:rsidRPr="00F85E68">
              <w:rPr>
                <w:rFonts w:ascii="Times New Roman" w:hAnsi="Times New Roman"/>
                <w:sz w:val="24"/>
                <w:szCs w:val="24"/>
                <w:lang w:eastAsia="en-US"/>
              </w:rPr>
              <w:t xml:space="preserve"> </w:t>
            </w:r>
            <w:r w:rsidRPr="00F85E68">
              <w:rPr>
                <w:rFonts w:ascii="Times New Roman" w:hAnsi="Times New Roman"/>
                <w:sz w:val="24"/>
                <w:szCs w:val="24"/>
                <w:lang w:eastAsia="en-US"/>
              </w:rPr>
              <w:t xml:space="preserve">«С» и </w:t>
            </w:r>
            <w:r w:rsidRPr="00F85E68">
              <w:rPr>
                <w:rFonts w:ascii="Times New Roman" w:hAnsi="Times New Roman"/>
                <w:sz w:val="24"/>
                <w:szCs w:val="24"/>
              </w:rPr>
              <w:t>выполнение сельскохозяйственных работ на агрегате.</w:t>
            </w:r>
          </w:p>
        </w:tc>
        <w:tc>
          <w:tcPr>
            <w:tcW w:w="183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Виды работ на практике</w:t>
            </w:r>
          </w:p>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зачет</w:t>
            </w:r>
          </w:p>
        </w:tc>
        <w:tc>
          <w:tcPr>
            <w:tcW w:w="1619" w:type="dxa"/>
          </w:tcPr>
          <w:p w:rsidR="00B261E2" w:rsidRPr="00F85E68" w:rsidRDefault="00B261E2"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Экспертное наблюдение</w:t>
            </w:r>
          </w:p>
        </w:tc>
      </w:tr>
      <w:tr w:rsidR="00F85E68" w:rsidRPr="00F85E68" w:rsidTr="00BC3D20">
        <w:tc>
          <w:tcPr>
            <w:tcW w:w="3686" w:type="dxa"/>
            <w:vMerge w:val="restart"/>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sz w:val="24"/>
                <w:szCs w:val="24"/>
              </w:rPr>
              <w:t>ОК.01 Выбирать способы решения задач профессиональной деятельности применительно к различным контекстам</w:t>
            </w:r>
          </w:p>
        </w:tc>
        <w:tc>
          <w:tcPr>
            <w:tcW w:w="3260" w:type="dxa"/>
            <w:vAlign w:val="center"/>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b/>
                <w:sz w:val="24"/>
                <w:szCs w:val="24"/>
              </w:rPr>
              <w:t xml:space="preserve">Умения: </w:t>
            </w:r>
            <w:r w:rsidRPr="00F85E68">
              <w:rPr>
                <w:rFonts w:ascii="Times New Roman" w:hAnsi="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sz w:val="24"/>
                <w:szCs w:val="24"/>
              </w:rPr>
              <w:t>составлять план действия; определять необходимые ресурсы;</w:t>
            </w:r>
          </w:p>
          <w:p w:rsidR="00F85E68" w:rsidRPr="00F85E68" w:rsidRDefault="00F85E68" w:rsidP="00F85E68">
            <w:pPr>
              <w:suppressAutoHyphens/>
              <w:spacing w:after="0" w:line="240" w:lineRule="auto"/>
              <w:rPr>
                <w:rFonts w:ascii="Times New Roman" w:hAnsi="Times New Roman"/>
                <w:b/>
                <w:bCs/>
                <w:sz w:val="24"/>
                <w:szCs w:val="24"/>
              </w:rPr>
            </w:pPr>
            <w:r w:rsidRPr="00F85E68">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1839" w:type="dxa"/>
            <w:vMerge w:val="restart"/>
          </w:tcPr>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 xml:space="preserve">Распознавание сложных проблемные ситуации в различных контекстах. </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Проведение анализа сложных ситуаций при решении задач профессиональной деятельности</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Определение этапов решения задачи.</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 xml:space="preserve">Определение потребности в информации </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Осуществление эффективного поиска.</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Выделение всех возможных источников нужных ресурсов, в том числе неочевидных. Разработка детального плана действий</w:t>
            </w:r>
          </w:p>
          <w:p w:rsidR="00F85E68" w:rsidRPr="00F85E68" w:rsidRDefault="00F85E68" w:rsidP="00F85E68">
            <w:pPr>
              <w:spacing w:after="0" w:line="240" w:lineRule="auto"/>
              <w:contextualSpacing/>
              <w:rPr>
                <w:rFonts w:ascii="Times New Roman" w:hAnsi="Times New Roman"/>
                <w:color w:val="000000"/>
                <w:sz w:val="24"/>
                <w:szCs w:val="24"/>
              </w:rPr>
            </w:pPr>
            <w:r w:rsidRPr="00F85E68">
              <w:rPr>
                <w:rFonts w:ascii="Times New Roman" w:hAnsi="Times New Roman"/>
                <w:color w:val="000000"/>
                <w:sz w:val="24"/>
                <w:szCs w:val="24"/>
              </w:rPr>
              <w:t xml:space="preserve">Оценка рисков на каждом шагу </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color w:val="000000"/>
                <w:sz w:val="24"/>
                <w:szCs w:val="24"/>
              </w:rPr>
              <w:t xml:space="preserve">Оценивает плюсы и минусы полученного результата, своего плана и </w:t>
            </w:r>
            <w:r w:rsidRPr="00F85E68">
              <w:rPr>
                <w:rFonts w:ascii="Times New Roman" w:hAnsi="Times New Roman"/>
                <w:color w:val="000000"/>
                <w:sz w:val="24"/>
                <w:szCs w:val="24"/>
              </w:rPr>
              <w:lastRenderedPageBreak/>
              <w:t>его реализации, предлагает критерии оценки и рекомендации по улучшению плана.</w:t>
            </w:r>
          </w:p>
        </w:tc>
        <w:tc>
          <w:tcPr>
            <w:tcW w:w="1619" w:type="dxa"/>
            <w:vMerge w:val="restart"/>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lastRenderedPageBreak/>
              <w:t>Экспертное наблюдение</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 xml:space="preserve">Оценка процесса </w:t>
            </w:r>
          </w:p>
          <w:p w:rsidR="00F85E68" w:rsidRPr="00F85E68" w:rsidRDefault="00F85E68" w:rsidP="00F85E68">
            <w:pPr>
              <w:spacing w:after="0" w:line="240" w:lineRule="auto"/>
              <w:contextualSpacing/>
              <w:rPr>
                <w:rFonts w:ascii="Times New Roman" w:hAnsi="Times New Roman"/>
                <w:i/>
                <w:sz w:val="24"/>
                <w:szCs w:val="24"/>
              </w:rPr>
            </w:pPr>
          </w:p>
        </w:tc>
      </w:tr>
      <w:tr w:rsidR="00F85E68" w:rsidRPr="00F85E68" w:rsidTr="00A832B8">
        <w:tc>
          <w:tcPr>
            <w:tcW w:w="3686" w:type="dxa"/>
            <w:vMerge/>
          </w:tcPr>
          <w:p w:rsidR="00F85E68" w:rsidRPr="00F85E68" w:rsidRDefault="00F85E68" w:rsidP="00F85E68">
            <w:pPr>
              <w:spacing w:after="0" w:line="240" w:lineRule="auto"/>
              <w:contextualSpacing/>
              <w:rPr>
                <w:rFonts w:ascii="Times New Roman" w:hAnsi="Times New Roman"/>
                <w:bCs/>
                <w:i/>
                <w:sz w:val="24"/>
                <w:szCs w:val="24"/>
              </w:rPr>
            </w:pPr>
          </w:p>
        </w:tc>
        <w:tc>
          <w:tcPr>
            <w:tcW w:w="3260" w:type="dxa"/>
          </w:tcPr>
          <w:p w:rsidR="00F85E68" w:rsidRPr="00F85E68" w:rsidRDefault="00F85E68" w:rsidP="00F85E68">
            <w:pPr>
              <w:suppressAutoHyphens/>
              <w:spacing w:after="0" w:line="240" w:lineRule="auto"/>
              <w:rPr>
                <w:rFonts w:ascii="Times New Roman" w:hAnsi="Times New Roman"/>
                <w:bCs/>
                <w:sz w:val="24"/>
                <w:szCs w:val="24"/>
              </w:rPr>
            </w:pPr>
            <w:r w:rsidRPr="00F85E68">
              <w:rPr>
                <w:rFonts w:ascii="Times New Roman" w:hAnsi="Times New Roman"/>
                <w:b/>
                <w:sz w:val="24"/>
                <w:szCs w:val="24"/>
              </w:rPr>
              <w:t xml:space="preserve">Знания: </w:t>
            </w:r>
            <w:r w:rsidRPr="00F85E68">
              <w:rPr>
                <w:rFonts w:ascii="Times New Roman" w:hAnsi="Times New Roman"/>
                <w:sz w:val="24"/>
                <w:szCs w:val="24"/>
              </w:rPr>
              <w:t>а</w:t>
            </w:r>
            <w:r w:rsidRPr="00F85E68">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w:t>
            </w:r>
            <w:r w:rsidRPr="00F85E68">
              <w:rPr>
                <w:rFonts w:ascii="Times New Roman" w:hAnsi="Times New Roman"/>
                <w:bCs/>
                <w:sz w:val="24"/>
                <w:szCs w:val="24"/>
              </w:rPr>
              <w:lastRenderedPageBreak/>
              <w:t>деятельности</w:t>
            </w:r>
          </w:p>
        </w:tc>
        <w:tc>
          <w:tcPr>
            <w:tcW w:w="1839" w:type="dxa"/>
            <w:vMerge/>
          </w:tcPr>
          <w:p w:rsidR="00F85E68" w:rsidRPr="00F85E68" w:rsidRDefault="00F85E68" w:rsidP="00F85E68">
            <w:pPr>
              <w:spacing w:after="0" w:line="240" w:lineRule="auto"/>
              <w:contextualSpacing/>
              <w:rPr>
                <w:rFonts w:ascii="Times New Roman" w:hAnsi="Times New Roman"/>
                <w:i/>
                <w:sz w:val="24"/>
                <w:szCs w:val="24"/>
              </w:rPr>
            </w:pPr>
          </w:p>
        </w:tc>
        <w:tc>
          <w:tcPr>
            <w:tcW w:w="1619" w:type="dxa"/>
            <w:vMerge/>
          </w:tcPr>
          <w:p w:rsidR="00F85E68" w:rsidRPr="00F85E68" w:rsidRDefault="00F85E68" w:rsidP="00F85E68">
            <w:pPr>
              <w:spacing w:after="0" w:line="240" w:lineRule="auto"/>
              <w:contextualSpacing/>
              <w:rPr>
                <w:rFonts w:ascii="Times New Roman" w:hAnsi="Times New Roman"/>
                <w:i/>
                <w:sz w:val="24"/>
                <w:szCs w:val="24"/>
              </w:rPr>
            </w:pPr>
          </w:p>
        </w:tc>
      </w:tr>
      <w:tr w:rsidR="00F85E68" w:rsidRPr="00F85E68" w:rsidTr="00A832B8">
        <w:tc>
          <w:tcPr>
            <w:tcW w:w="3686" w:type="dxa"/>
            <w:vMerge w:val="restart"/>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rsidR="00F85E68" w:rsidRPr="00F85E68" w:rsidRDefault="00F85E68" w:rsidP="00F85E68">
            <w:pPr>
              <w:suppressAutoHyphens/>
              <w:spacing w:after="0" w:line="240" w:lineRule="auto"/>
              <w:rPr>
                <w:rFonts w:ascii="Times New Roman" w:hAnsi="Times New Roman"/>
                <w:b/>
                <w:bCs/>
                <w:sz w:val="24"/>
                <w:szCs w:val="24"/>
              </w:rPr>
            </w:pPr>
            <w:r w:rsidRPr="00F85E68">
              <w:rPr>
                <w:rFonts w:ascii="Times New Roman" w:hAnsi="Times New Roman"/>
                <w:b/>
                <w:sz w:val="24"/>
                <w:szCs w:val="24"/>
              </w:rPr>
              <w:t xml:space="preserve">Умения: </w:t>
            </w:r>
            <w:r w:rsidRPr="00F85E68">
              <w:rPr>
                <w:rFonts w:ascii="Times New Roman" w:hAnsi="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c>
          <w:tcPr>
            <w:tcW w:w="1839" w:type="dxa"/>
            <w:vMerge w:val="restart"/>
          </w:tcPr>
          <w:p w:rsidR="00F85E68" w:rsidRPr="00F85E68" w:rsidRDefault="00F85E68" w:rsidP="00F85E68">
            <w:pPr>
              <w:spacing w:after="0" w:line="240" w:lineRule="auto"/>
              <w:contextualSpacing/>
              <w:jc w:val="both"/>
              <w:rPr>
                <w:rFonts w:ascii="Times New Roman" w:hAnsi="Times New Roman"/>
                <w:sz w:val="24"/>
                <w:szCs w:val="24"/>
              </w:rPr>
            </w:pPr>
            <w:r w:rsidRPr="00F85E68">
              <w:rPr>
                <w:rFonts w:ascii="Times New Roman" w:hAnsi="Times New Roman"/>
                <w:sz w:val="24"/>
                <w:szCs w:val="24"/>
              </w:rPr>
              <w:t xml:space="preserve">Планирование информационного поиска из широкого набора источников, необходимого для выполнения профессиональных задач </w:t>
            </w:r>
          </w:p>
          <w:p w:rsidR="00F85E68" w:rsidRPr="00F85E68" w:rsidRDefault="00F85E68" w:rsidP="00F85E68">
            <w:pPr>
              <w:spacing w:after="0" w:line="240" w:lineRule="auto"/>
              <w:contextualSpacing/>
              <w:jc w:val="both"/>
              <w:rPr>
                <w:rFonts w:ascii="Times New Roman" w:hAnsi="Times New Roman"/>
                <w:sz w:val="24"/>
                <w:szCs w:val="24"/>
              </w:rPr>
            </w:pPr>
            <w:r w:rsidRPr="00F85E68">
              <w:rPr>
                <w:rFonts w:ascii="Times New Roman" w:hAnsi="Times New Roman"/>
                <w:sz w:val="24"/>
                <w:szCs w:val="24"/>
              </w:rPr>
              <w:t>Проведение анализа полученной информации, выделяет в ней главные аспекты.</w:t>
            </w:r>
          </w:p>
          <w:p w:rsidR="00F85E68" w:rsidRPr="00F85E68" w:rsidRDefault="00F85E68" w:rsidP="00F85E68">
            <w:pPr>
              <w:spacing w:after="0" w:line="240" w:lineRule="auto"/>
              <w:contextualSpacing/>
              <w:rPr>
                <w:rFonts w:ascii="Times New Roman" w:hAnsi="Times New Roman"/>
                <w:sz w:val="24"/>
                <w:szCs w:val="24"/>
              </w:rPr>
            </w:pPr>
            <w:r w:rsidRPr="00F85E68">
              <w:rPr>
                <w:rFonts w:ascii="Times New Roman" w:hAnsi="Times New Roman"/>
                <w:sz w:val="24"/>
                <w:szCs w:val="24"/>
              </w:rPr>
              <w:t>Структурировать отобранную информацию в соответствии с параметрами поиска;</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sz w:val="24"/>
                <w:szCs w:val="24"/>
              </w:rPr>
              <w:t>Интерпретация полученной информации в контексте профессиональной деятельности</w:t>
            </w:r>
          </w:p>
        </w:tc>
        <w:tc>
          <w:tcPr>
            <w:tcW w:w="1619" w:type="dxa"/>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Экспертное наблюдение</w:t>
            </w:r>
          </w:p>
        </w:tc>
      </w:tr>
      <w:tr w:rsidR="00F85E68" w:rsidRPr="00F85E68" w:rsidTr="00A832B8">
        <w:tc>
          <w:tcPr>
            <w:tcW w:w="3686" w:type="dxa"/>
            <w:vMerge/>
          </w:tcPr>
          <w:p w:rsidR="00F85E68" w:rsidRPr="00F85E68" w:rsidRDefault="00F85E68" w:rsidP="00F85E68">
            <w:pPr>
              <w:spacing w:after="0" w:line="240" w:lineRule="auto"/>
              <w:contextualSpacing/>
              <w:rPr>
                <w:rFonts w:ascii="Times New Roman" w:hAnsi="Times New Roman"/>
                <w:bCs/>
                <w:i/>
                <w:sz w:val="24"/>
                <w:szCs w:val="24"/>
              </w:rPr>
            </w:pPr>
          </w:p>
        </w:tc>
        <w:tc>
          <w:tcPr>
            <w:tcW w:w="3260" w:type="dxa"/>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b/>
                <w:sz w:val="24"/>
                <w:szCs w:val="24"/>
              </w:rPr>
              <w:t xml:space="preserve">Знания: </w:t>
            </w:r>
            <w:r w:rsidRPr="00F85E68">
              <w:rPr>
                <w:rFonts w:ascii="Times New Roman" w:hAnsi="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F85E68">
              <w:rPr>
                <w:rFonts w:ascii="Times New Roman" w:hAnsi="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1839" w:type="dxa"/>
            <w:vMerge/>
          </w:tcPr>
          <w:p w:rsidR="00F85E68" w:rsidRPr="00F85E68" w:rsidRDefault="00F85E68" w:rsidP="00F85E68">
            <w:pPr>
              <w:spacing w:after="0" w:line="240" w:lineRule="auto"/>
              <w:contextualSpacing/>
              <w:rPr>
                <w:rFonts w:ascii="Times New Roman" w:hAnsi="Times New Roman"/>
                <w:i/>
                <w:sz w:val="24"/>
                <w:szCs w:val="24"/>
              </w:rPr>
            </w:pPr>
          </w:p>
        </w:tc>
        <w:tc>
          <w:tcPr>
            <w:tcW w:w="1619" w:type="dxa"/>
          </w:tcPr>
          <w:p w:rsidR="00F85E68" w:rsidRPr="00F85E68" w:rsidRDefault="00F85E68" w:rsidP="00F85E68">
            <w:pPr>
              <w:spacing w:after="0" w:line="240" w:lineRule="auto"/>
              <w:contextualSpacing/>
              <w:rPr>
                <w:rFonts w:ascii="Times New Roman" w:hAnsi="Times New Roman"/>
                <w:i/>
                <w:sz w:val="24"/>
                <w:szCs w:val="24"/>
              </w:rPr>
            </w:pPr>
          </w:p>
        </w:tc>
      </w:tr>
      <w:tr w:rsidR="00F85E68" w:rsidRPr="00F85E68" w:rsidTr="00A832B8">
        <w:tc>
          <w:tcPr>
            <w:tcW w:w="3686" w:type="dxa"/>
            <w:vMerge w:val="restart"/>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sz w:val="24"/>
                <w:szCs w:val="24"/>
              </w:rPr>
              <w:t xml:space="preserve">ОК.06 Проявлять гражданско-патриотическую позицию, демонстрировать осознанное поведение на основе </w:t>
            </w:r>
            <w:r w:rsidRPr="00F85E68">
              <w:rPr>
                <w:rFonts w:ascii="Times New Roman" w:hAnsi="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b/>
                <w:bCs/>
                <w:sz w:val="24"/>
                <w:szCs w:val="24"/>
              </w:rPr>
              <w:lastRenderedPageBreak/>
              <w:t>Умения:</w:t>
            </w:r>
            <w:r w:rsidRPr="00F85E68">
              <w:rPr>
                <w:rFonts w:ascii="Times New Roman" w:hAnsi="Times New Roman"/>
                <w:bCs/>
                <w:sz w:val="24"/>
                <w:szCs w:val="24"/>
              </w:rPr>
              <w:t xml:space="preserve"> описывать значимость своей специальности; применять стандарты </w:t>
            </w:r>
            <w:r w:rsidRPr="00F85E68">
              <w:rPr>
                <w:rFonts w:ascii="Times New Roman" w:hAnsi="Times New Roman"/>
                <w:bCs/>
                <w:sz w:val="24"/>
                <w:szCs w:val="24"/>
              </w:rPr>
              <w:lastRenderedPageBreak/>
              <w:t>антикоррупционного поведения</w:t>
            </w:r>
          </w:p>
        </w:tc>
        <w:tc>
          <w:tcPr>
            <w:tcW w:w="1839" w:type="dxa"/>
            <w:vMerge w:val="restart"/>
          </w:tcPr>
          <w:p w:rsidR="00F85E68" w:rsidRPr="00F85E68" w:rsidRDefault="00F85E68" w:rsidP="00F85E68">
            <w:pPr>
              <w:spacing w:after="0" w:line="240" w:lineRule="auto"/>
              <w:contextualSpacing/>
              <w:rPr>
                <w:rFonts w:ascii="Times New Roman" w:hAnsi="Times New Roman"/>
                <w:i/>
                <w:sz w:val="24"/>
                <w:szCs w:val="24"/>
              </w:rPr>
            </w:pPr>
          </w:p>
          <w:p w:rsidR="00F85E68" w:rsidRPr="00F85E68" w:rsidRDefault="00F85E68" w:rsidP="00F85E68">
            <w:pPr>
              <w:spacing w:after="0" w:line="240" w:lineRule="auto"/>
              <w:contextualSpacing/>
              <w:rPr>
                <w:rFonts w:ascii="Times New Roman" w:hAnsi="Times New Roman"/>
                <w:sz w:val="24"/>
                <w:szCs w:val="24"/>
              </w:rPr>
            </w:pPr>
            <w:r w:rsidRPr="00F85E68">
              <w:rPr>
                <w:rFonts w:ascii="Times New Roman" w:hAnsi="Times New Roman"/>
                <w:sz w:val="24"/>
                <w:szCs w:val="24"/>
              </w:rPr>
              <w:t xml:space="preserve">Понимать значимость своей </w:t>
            </w:r>
            <w:r w:rsidRPr="00F85E68">
              <w:rPr>
                <w:rFonts w:ascii="Times New Roman" w:hAnsi="Times New Roman"/>
                <w:sz w:val="24"/>
                <w:szCs w:val="24"/>
              </w:rPr>
              <w:lastRenderedPageBreak/>
              <w:t>профессии (специальности)</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sz w:val="24"/>
                <w:szCs w:val="24"/>
              </w:rPr>
              <w:t>Демонстрация поведения на основе общечеловеческих ценностей.</w:t>
            </w:r>
          </w:p>
        </w:tc>
        <w:tc>
          <w:tcPr>
            <w:tcW w:w="1619" w:type="dxa"/>
            <w:vMerge w:val="restart"/>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lastRenderedPageBreak/>
              <w:t>Экспертное наблюдение</w:t>
            </w:r>
          </w:p>
          <w:p w:rsidR="00F85E68" w:rsidRPr="00F85E68" w:rsidRDefault="00F85E68" w:rsidP="00F85E68">
            <w:pPr>
              <w:spacing w:after="0" w:line="240" w:lineRule="auto"/>
              <w:contextualSpacing/>
              <w:rPr>
                <w:rFonts w:ascii="Times New Roman" w:hAnsi="Times New Roman"/>
                <w:i/>
                <w:sz w:val="24"/>
                <w:szCs w:val="24"/>
              </w:rPr>
            </w:pPr>
          </w:p>
        </w:tc>
      </w:tr>
      <w:tr w:rsidR="00F85E68" w:rsidRPr="00F85E68" w:rsidTr="00A832B8">
        <w:trPr>
          <w:trHeight w:val="2494"/>
        </w:trPr>
        <w:tc>
          <w:tcPr>
            <w:tcW w:w="3686" w:type="dxa"/>
            <w:vMerge/>
          </w:tcPr>
          <w:p w:rsidR="00F85E68" w:rsidRPr="00F85E68" w:rsidRDefault="00F85E68" w:rsidP="00F85E68">
            <w:pPr>
              <w:spacing w:after="0" w:line="240" w:lineRule="auto"/>
              <w:contextualSpacing/>
              <w:rPr>
                <w:rFonts w:ascii="Times New Roman" w:hAnsi="Times New Roman"/>
                <w:bCs/>
                <w:i/>
                <w:sz w:val="24"/>
                <w:szCs w:val="24"/>
              </w:rPr>
            </w:pPr>
          </w:p>
        </w:tc>
        <w:tc>
          <w:tcPr>
            <w:tcW w:w="3260" w:type="dxa"/>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b/>
                <w:bCs/>
                <w:sz w:val="24"/>
                <w:szCs w:val="24"/>
              </w:rPr>
              <w:t xml:space="preserve">Знания: </w:t>
            </w:r>
            <w:r w:rsidRPr="00F85E68">
              <w:rPr>
                <w:rFonts w:ascii="Times New Roman" w:hAnsi="Times New Roman"/>
                <w:b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c>
          <w:tcPr>
            <w:tcW w:w="1839" w:type="dxa"/>
            <w:vMerge/>
          </w:tcPr>
          <w:p w:rsidR="00F85E68" w:rsidRPr="00F85E68" w:rsidRDefault="00F85E68" w:rsidP="00F85E68">
            <w:pPr>
              <w:spacing w:after="0" w:line="240" w:lineRule="auto"/>
              <w:contextualSpacing/>
              <w:rPr>
                <w:rFonts w:ascii="Times New Roman" w:hAnsi="Times New Roman"/>
                <w:i/>
                <w:sz w:val="24"/>
                <w:szCs w:val="24"/>
              </w:rPr>
            </w:pPr>
          </w:p>
        </w:tc>
        <w:tc>
          <w:tcPr>
            <w:tcW w:w="1619" w:type="dxa"/>
            <w:vMerge/>
          </w:tcPr>
          <w:p w:rsidR="00F85E68" w:rsidRPr="00F85E68" w:rsidRDefault="00F85E68" w:rsidP="00F85E68">
            <w:pPr>
              <w:spacing w:after="0" w:line="240" w:lineRule="auto"/>
              <w:contextualSpacing/>
              <w:rPr>
                <w:rFonts w:ascii="Times New Roman" w:hAnsi="Times New Roman"/>
                <w:i/>
                <w:sz w:val="24"/>
                <w:szCs w:val="24"/>
              </w:rPr>
            </w:pPr>
          </w:p>
        </w:tc>
      </w:tr>
      <w:tr w:rsidR="00F85E68" w:rsidRPr="00F85E68" w:rsidTr="00A832B8">
        <w:tc>
          <w:tcPr>
            <w:tcW w:w="3686" w:type="dxa"/>
            <w:vMerge w:val="restart"/>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rsidR="00F85E68" w:rsidRPr="00F85E68" w:rsidRDefault="00F85E68" w:rsidP="00F85E68">
            <w:pPr>
              <w:suppressAutoHyphens/>
              <w:spacing w:after="0" w:line="240" w:lineRule="auto"/>
              <w:rPr>
                <w:rFonts w:ascii="Times New Roman" w:hAnsi="Times New Roman"/>
                <w:sz w:val="24"/>
                <w:szCs w:val="24"/>
              </w:rPr>
            </w:pPr>
            <w:r w:rsidRPr="00F85E68">
              <w:rPr>
                <w:rFonts w:ascii="Times New Roman" w:hAnsi="Times New Roman"/>
                <w:b/>
                <w:bCs/>
                <w:sz w:val="24"/>
                <w:szCs w:val="24"/>
              </w:rPr>
              <w:t xml:space="preserve">Умения: </w:t>
            </w:r>
            <w:r w:rsidRPr="00F85E68">
              <w:rPr>
                <w:rFonts w:ascii="Times New Roman" w:hAnsi="Times New Roman"/>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F85E68">
              <w:rPr>
                <w:rFonts w:ascii="Times New Roman" w:hAnsi="Times New Roman"/>
                <w:sz w:val="24"/>
                <w:szCs w:val="24"/>
              </w:rPr>
              <w:t xml:space="preserve">, </w:t>
            </w:r>
            <w:r w:rsidRPr="00F85E68">
              <w:rPr>
                <w:rFonts w:ascii="Times New Roman" w:hAnsi="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839" w:type="dxa"/>
            <w:vMerge w:val="restart"/>
          </w:tcPr>
          <w:p w:rsidR="00F85E68" w:rsidRPr="00F85E68" w:rsidRDefault="00F85E68" w:rsidP="00F85E68">
            <w:pPr>
              <w:spacing w:after="0" w:line="240" w:lineRule="auto"/>
              <w:contextualSpacing/>
              <w:rPr>
                <w:rFonts w:ascii="Times New Roman" w:hAnsi="Times New Roman"/>
                <w:sz w:val="24"/>
                <w:szCs w:val="24"/>
              </w:rPr>
            </w:pPr>
            <w:r w:rsidRPr="00F85E68">
              <w:rPr>
                <w:rFonts w:ascii="Times New Roman" w:hAnsi="Times New Roman"/>
                <w:sz w:val="24"/>
                <w:szCs w:val="24"/>
              </w:rPr>
              <w:t>Соблюдение правил экологической безопасности при ведении профессиональной деятельности;</w:t>
            </w:r>
          </w:p>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sz w:val="24"/>
                <w:szCs w:val="24"/>
              </w:rPr>
              <w:t>Обеспечивать ресурсосбережение на рабочем месте</w:t>
            </w:r>
            <w:r w:rsidRPr="00F85E68">
              <w:rPr>
                <w:rFonts w:ascii="Times New Roman" w:hAnsi="Times New Roman"/>
                <w:i/>
                <w:sz w:val="24"/>
                <w:szCs w:val="24"/>
              </w:rPr>
              <w:t xml:space="preserve"> </w:t>
            </w:r>
          </w:p>
        </w:tc>
        <w:tc>
          <w:tcPr>
            <w:tcW w:w="1619" w:type="dxa"/>
            <w:vMerge w:val="restart"/>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i/>
                <w:sz w:val="24"/>
                <w:szCs w:val="24"/>
              </w:rPr>
              <w:t xml:space="preserve">Экспертное наблюдение </w:t>
            </w:r>
          </w:p>
        </w:tc>
      </w:tr>
      <w:tr w:rsidR="00F85E68" w:rsidRPr="00F85E68" w:rsidTr="00A832B8">
        <w:tc>
          <w:tcPr>
            <w:tcW w:w="3686" w:type="dxa"/>
            <w:vMerge/>
          </w:tcPr>
          <w:p w:rsidR="00F85E68" w:rsidRPr="00F85E68" w:rsidRDefault="00F85E68" w:rsidP="00F85E68">
            <w:pPr>
              <w:spacing w:after="0" w:line="240" w:lineRule="auto"/>
              <w:contextualSpacing/>
              <w:rPr>
                <w:rFonts w:ascii="Times New Roman" w:hAnsi="Times New Roman"/>
                <w:bCs/>
                <w:i/>
                <w:sz w:val="24"/>
                <w:szCs w:val="24"/>
              </w:rPr>
            </w:pPr>
          </w:p>
        </w:tc>
        <w:tc>
          <w:tcPr>
            <w:tcW w:w="3260" w:type="dxa"/>
          </w:tcPr>
          <w:p w:rsidR="00F85E68" w:rsidRPr="00F85E68" w:rsidRDefault="00F85E68" w:rsidP="00F85E68">
            <w:pPr>
              <w:spacing w:after="0" w:line="240" w:lineRule="auto"/>
              <w:contextualSpacing/>
              <w:rPr>
                <w:rFonts w:ascii="Times New Roman" w:hAnsi="Times New Roman"/>
                <w:i/>
                <w:sz w:val="24"/>
                <w:szCs w:val="24"/>
              </w:rPr>
            </w:pPr>
            <w:r w:rsidRPr="00F85E68">
              <w:rPr>
                <w:rFonts w:ascii="Times New Roman" w:hAnsi="Times New Roman"/>
                <w:b/>
                <w:bCs/>
                <w:sz w:val="24"/>
                <w:szCs w:val="24"/>
              </w:rPr>
              <w:t xml:space="preserve">Знания: </w:t>
            </w:r>
            <w:r w:rsidRPr="00F85E68">
              <w:rPr>
                <w:rFonts w:ascii="Times New Roman" w:hAnsi="Times New Roman"/>
                <w:b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1839" w:type="dxa"/>
            <w:vMerge/>
          </w:tcPr>
          <w:p w:rsidR="00F85E68" w:rsidRPr="00F85E68" w:rsidRDefault="00F85E68" w:rsidP="00F85E68">
            <w:pPr>
              <w:spacing w:after="0" w:line="240" w:lineRule="auto"/>
              <w:contextualSpacing/>
              <w:rPr>
                <w:rFonts w:ascii="Times New Roman" w:hAnsi="Times New Roman"/>
                <w:i/>
                <w:sz w:val="24"/>
                <w:szCs w:val="24"/>
              </w:rPr>
            </w:pPr>
          </w:p>
        </w:tc>
        <w:tc>
          <w:tcPr>
            <w:tcW w:w="1619" w:type="dxa"/>
            <w:vMerge/>
          </w:tcPr>
          <w:p w:rsidR="00F85E68" w:rsidRPr="00F85E68" w:rsidRDefault="00F85E68" w:rsidP="00F85E68">
            <w:pPr>
              <w:spacing w:after="0" w:line="240" w:lineRule="auto"/>
              <w:contextualSpacing/>
              <w:rPr>
                <w:rFonts w:ascii="Times New Roman" w:hAnsi="Times New Roman"/>
                <w:i/>
                <w:sz w:val="24"/>
                <w:szCs w:val="24"/>
              </w:rPr>
            </w:pPr>
          </w:p>
        </w:tc>
      </w:tr>
    </w:tbl>
    <w:p w:rsidR="00B261E2" w:rsidRPr="00974E65" w:rsidRDefault="00B261E2" w:rsidP="00974E65">
      <w:pPr>
        <w:spacing w:after="0" w:line="240" w:lineRule="auto"/>
        <w:ind w:left="360"/>
        <w:contextualSpacing/>
        <w:rPr>
          <w:rFonts w:ascii="Times New Roman" w:hAnsi="Times New Roman"/>
          <w:b/>
          <w:i/>
          <w:sz w:val="24"/>
          <w:szCs w:val="24"/>
        </w:rPr>
      </w:pPr>
    </w:p>
    <w:sectPr w:rsidR="00B261E2" w:rsidRPr="00974E65" w:rsidSect="00974E65">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66D" w:rsidRDefault="00F4266D" w:rsidP="00B261E2">
      <w:pPr>
        <w:spacing w:after="0" w:line="240" w:lineRule="auto"/>
      </w:pPr>
      <w:r>
        <w:separator/>
      </w:r>
    </w:p>
  </w:endnote>
  <w:endnote w:type="continuationSeparator" w:id="0">
    <w:p w:rsidR="00F4266D" w:rsidRDefault="00F4266D" w:rsidP="00B26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1264903"/>
      <w:docPartObj>
        <w:docPartGallery w:val="Page Numbers (Bottom of Page)"/>
        <w:docPartUnique/>
      </w:docPartObj>
    </w:sdtPr>
    <w:sdtEndPr/>
    <w:sdtContent>
      <w:p w:rsidR="00BC3D20" w:rsidRDefault="00BC3D20">
        <w:pPr>
          <w:pStyle w:val="a6"/>
          <w:jc w:val="center"/>
        </w:pPr>
        <w:r>
          <w:fldChar w:fldCharType="begin"/>
        </w:r>
        <w:r>
          <w:instrText>PAGE   \* MERGEFORMAT</w:instrText>
        </w:r>
        <w:r>
          <w:fldChar w:fldCharType="separate"/>
        </w:r>
        <w:r>
          <w:rPr>
            <w:noProof/>
          </w:rPr>
          <w:t>2</w:t>
        </w:r>
        <w:r>
          <w:fldChar w:fldCharType="end"/>
        </w:r>
      </w:p>
    </w:sdtContent>
  </w:sdt>
  <w:p w:rsidR="00BC3D20" w:rsidRDefault="00BC3D2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66D" w:rsidRDefault="00F4266D" w:rsidP="00B261E2">
      <w:pPr>
        <w:spacing w:after="0" w:line="240" w:lineRule="auto"/>
      </w:pPr>
      <w:r>
        <w:separator/>
      </w:r>
    </w:p>
  </w:footnote>
  <w:footnote w:type="continuationSeparator" w:id="0">
    <w:p w:rsidR="00F4266D" w:rsidRDefault="00F4266D" w:rsidP="00B26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cs="Times New Roman" w:hint="default"/>
      </w:rPr>
    </w:lvl>
    <w:lvl w:ilvl="2" w:tentative="1">
      <w:start w:val="1"/>
      <w:numFmt w:val="lowerRoman"/>
      <w:lvlText w:val="%3."/>
      <w:lvlJc w:val="right"/>
      <w:pPr>
        <w:ind w:left="2205" w:hanging="180"/>
      </w:pPr>
      <w:rPr>
        <w:rFonts w:cs="Times New Roman"/>
      </w:rPr>
    </w:lvl>
    <w:lvl w:ilvl="3" w:tentative="1">
      <w:start w:val="1"/>
      <w:numFmt w:val="decimal"/>
      <w:lvlText w:val="%4."/>
      <w:lvlJc w:val="left"/>
      <w:pPr>
        <w:ind w:left="2925" w:hanging="360"/>
      </w:pPr>
      <w:rPr>
        <w:rFonts w:cs="Times New Roman"/>
      </w:rPr>
    </w:lvl>
    <w:lvl w:ilvl="4" w:tentative="1">
      <w:start w:val="1"/>
      <w:numFmt w:val="lowerLetter"/>
      <w:lvlText w:val="%5."/>
      <w:lvlJc w:val="left"/>
      <w:pPr>
        <w:ind w:left="3645" w:hanging="360"/>
      </w:pPr>
      <w:rPr>
        <w:rFonts w:cs="Times New Roman"/>
      </w:rPr>
    </w:lvl>
    <w:lvl w:ilvl="5" w:tentative="1">
      <w:start w:val="1"/>
      <w:numFmt w:val="lowerRoman"/>
      <w:lvlText w:val="%6."/>
      <w:lvlJc w:val="right"/>
      <w:pPr>
        <w:ind w:left="4365" w:hanging="180"/>
      </w:pPr>
      <w:rPr>
        <w:rFonts w:cs="Times New Roman"/>
      </w:rPr>
    </w:lvl>
    <w:lvl w:ilvl="6" w:tentative="1">
      <w:start w:val="1"/>
      <w:numFmt w:val="decimal"/>
      <w:lvlText w:val="%7."/>
      <w:lvlJc w:val="left"/>
      <w:pPr>
        <w:ind w:left="5085" w:hanging="360"/>
      </w:pPr>
      <w:rPr>
        <w:rFonts w:cs="Times New Roman"/>
      </w:rPr>
    </w:lvl>
    <w:lvl w:ilvl="7" w:tentative="1">
      <w:start w:val="1"/>
      <w:numFmt w:val="lowerLetter"/>
      <w:lvlText w:val="%8."/>
      <w:lvlJc w:val="left"/>
      <w:pPr>
        <w:ind w:left="5805" w:hanging="360"/>
      </w:pPr>
      <w:rPr>
        <w:rFonts w:cs="Times New Roman"/>
      </w:rPr>
    </w:lvl>
    <w:lvl w:ilvl="8" w:tentative="1">
      <w:start w:val="1"/>
      <w:numFmt w:val="lowerRoman"/>
      <w:lvlText w:val="%9."/>
      <w:lvlJc w:val="right"/>
      <w:pPr>
        <w:ind w:left="6525" w:hanging="180"/>
      </w:pPr>
      <w:rPr>
        <w:rFonts w:cs="Times New Roman"/>
      </w:rPr>
    </w:lvl>
  </w:abstractNum>
  <w:abstractNum w:abstractNumId="1" w15:restartNumberingAfterBreak="0">
    <w:nsid w:val="0164124D"/>
    <w:multiLevelType w:val="hybridMultilevel"/>
    <w:tmpl w:val="A678FC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9C3D89"/>
    <w:multiLevelType w:val="hybridMultilevel"/>
    <w:tmpl w:val="06065228"/>
    <w:lvl w:ilvl="0" w:tplc="0419000F">
      <w:start w:val="1"/>
      <w:numFmt w:val="decimal"/>
      <w:lvlText w:val="%1."/>
      <w:lvlJc w:val="left"/>
      <w:pPr>
        <w:ind w:left="720" w:hanging="360"/>
      </w:pPr>
      <w:rPr>
        <w:rFonts w:cs="Times New Roman"/>
      </w:rPr>
    </w:lvl>
    <w:lvl w:ilvl="1" w:tplc="1BEC9E56">
      <w:start w:val="1"/>
      <w:numFmt w:val="decimal"/>
      <w:lvlText w:val="%2."/>
      <w:lvlJc w:val="left"/>
      <w:pPr>
        <w:ind w:left="1440" w:hanging="360"/>
      </w:pPr>
      <w:rPr>
        <w:rFonts w:cs="Times New Roman" w:hint="default"/>
        <w:b/>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F91862"/>
    <w:multiLevelType w:val="hybridMultilevel"/>
    <w:tmpl w:val="780E47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B9A401C"/>
    <w:multiLevelType w:val="hybridMultilevel"/>
    <w:tmpl w:val="32F0920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08A4222"/>
    <w:multiLevelType w:val="hybridMultilevel"/>
    <w:tmpl w:val="158C222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3DB5E90"/>
    <w:multiLevelType w:val="hybridMultilevel"/>
    <w:tmpl w:val="1D8C0D82"/>
    <w:lvl w:ilvl="0" w:tplc="0419000F">
      <w:start w:val="1"/>
      <w:numFmt w:val="decimal"/>
      <w:lvlText w:val="%1."/>
      <w:lvlJc w:val="left"/>
      <w:pPr>
        <w:ind w:left="2073" w:hanging="360"/>
      </w:pPr>
      <w:rPr>
        <w:rFonts w:cs="Times New Roman"/>
      </w:rPr>
    </w:lvl>
    <w:lvl w:ilvl="1" w:tplc="04190019" w:tentative="1">
      <w:start w:val="1"/>
      <w:numFmt w:val="lowerLetter"/>
      <w:lvlText w:val="%2."/>
      <w:lvlJc w:val="left"/>
      <w:pPr>
        <w:ind w:left="2793" w:hanging="360"/>
      </w:pPr>
      <w:rPr>
        <w:rFonts w:cs="Times New Roman"/>
      </w:rPr>
    </w:lvl>
    <w:lvl w:ilvl="2" w:tplc="0419001B" w:tentative="1">
      <w:start w:val="1"/>
      <w:numFmt w:val="lowerRoman"/>
      <w:lvlText w:val="%3."/>
      <w:lvlJc w:val="right"/>
      <w:pPr>
        <w:ind w:left="3513" w:hanging="180"/>
      </w:pPr>
      <w:rPr>
        <w:rFonts w:cs="Times New Roman"/>
      </w:rPr>
    </w:lvl>
    <w:lvl w:ilvl="3" w:tplc="0419000F" w:tentative="1">
      <w:start w:val="1"/>
      <w:numFmt w:val="decimal"/>
      <w:lvlText w:val="%4."/>
      <w:lvlJc w:val="left"/>
      <w:pPr>
        <w:ind w:left="4233" w:hanging="360"/>
      </w:pPr>
      <w:rPr>
        <w:rFonts w:cs="Times New Roman"/>
      </w:rPr>
    </w:lvl>
    <w:lvl w:ilvl="4" w:tplc="04190019" w:tentative="1">
      <w:start w:val="1"/>
      <w:numFmt w:val="lowerLetter"/>
      <w:lvlText w:val="%5."/>
      <w:lvlJc w:val="left"/>
      <w:pPr>
        <w:ind w:left="4953" w:hanging="360"/>
      </w:pPr>
      <w:rPr>
        <w:rFonts w:cs="Times New Roman"/>
      </w:rPr>
    </w:lvl>
    <w:lvl w:ilvl="5" w:tplc="0419001B" w:tentative="1">
      <w:start w:val="1"/>
      <w:numFmt w:val="lowerRoman"/>
      <w:lvlText w:val="%6."/>
      <w:lvlJc w:val="right"/>
      <w:pPr>
        <w:ind w:left="5673" w:hanging="180"/>
      </w:pPr>
      <w:rPr>
        <w:rFonts w:cs="Times New Roman"/>
      </w:rPr>
    </w:lvl>
    <w:lvl w:ilvl="6" w:tplc="0419000F" w:tentative="1">
      <w:start w:val="1"/>
      <w:numFmt w:val="decimal"/>
      <w:lvlText w:val="%7."/>
      <w:lvlJc w:val="left"/>
      <w:pPr>
        <w:ind w:left="6393" w:hanging="360"/>
      </w:pPr>
      <w:rPr>
        <w:rFonts w:cs="Times New Roman"/>
      </w:rPr>
    </w:lvl>
    <w:lvl w:ilvl="7" w:tplc="04190019" w:tentative="1">
      <w:start w:val="1"/>
      <w:numFmt w:val="lowerLetter"/>
      <w:lvlText w:val="%8."/>
      <w:lvlJc w:val="left"/>
      <w:pPr>
        <w:ind w:left="7113" w:hanging="360"/>
      </w:pPr>
      <w:rPr>
        <w:rFonts w:cs="Times New Roman"/>
      </w:rPr>
    </w:lvl>
    <w:lvl w:ilvl="8" w:tplc="0419001B" w:tentative="1">
      <w:start w:val="1"/>
      <w:numFmt w:val="lowerRoman"/>
      <w:lvlText w:val="%9."/>
      <w:lvlJc w:val="right"/>
      <w:pPr>
        <w:ind w:left="7833" w:hanging="180"/>
      </w:pPr>
      <w:rPr>
        <w:rFonts w:cs="Times New Roman"/>
      </w:rPr>
    </w:lvl>
  </w:abstractNum>
  <w:abstractNum w:abstractNumId="10" w15:restartNumberingAfterBreak="0">
    <w:nsid w:val="155346C0"/>
    <w:multiLevelType w:val="hybridMultilevel"/>
    <w:tmpl w:val="132823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38152C"/>
    <w:multiLevelType w:val="hybridMultilevel"/>
    <w:tmpl w:val="7CD8F328"/>
    <w:lvl w:ilvl="0" w:tplc="235CE3F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A11BA"/>
    <w:multiLevelType w:val="hybridMultilevel"/>
    <w:tmpl w:val="FEC801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2246E9D"/>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4E7F6B"/>
    <w:multiLevelType w:val="hybridMultilevel"/>
    <w:tmpl w:val="75AE1330"/>
    <w:lvl w:ilvl="0" w:tplc="AE2EB74C">
      <w:start w:val="1"/>
      <w:numFmt w:val="decimal"/>
      <w:lvlText w:val="%1."/>
      <w:lvlJc w:val="left"/>
      <w:pPr>
        <w:tabs>
          <w:tab w:val="num" w:pos="720"/>
        </w:tabs>
        <w:ind w:left="720" w:hanging="360"/>
      </w:pPr>
      <w:rPr>
        <w:rFonts w:cs="Times New Roman" w:hint="default"/>
        <w:sz w:val="28"/>
        <w:szCs w:val="28"/>
      </w:rPr>
    </w:lvl>
    <w:lvl w:ilvl="1" w:tplc="5B8C952E">
      <w:start w:val="9"/>
      <w:numFmt w:val="decimal"/>
      <w:lvlText w:val="%2."/>
      <w:lvlJc w:val="left"/>
      <w:pPr>
        <w:tabs>
          <w:tab w:val="num" w:pos="1980"/>
        </w:tabs>
        <w:ind w:left="1980" w:hanging="360"/>
      </w:pPr>
      <w:rPr>
        <w:rFonts w:cs="Times New Roman" w:hint="default"/>
        <w:b w:val="0"/>
        <w:sz w:val="28"/>
        <w:szCs w:val="28"/>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2CF7305B"/>
    <w:multiLevelType w:val="multilevel"/>
    <w:tmpl w:val="8354BE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46735CDD"/>
    <w:multiLevelType w:val="hybridMultilevel"/>
    <w:tmpl w:val="5D64284C"/>
    <w:lvl w:ilvl="0" w:tplc="85C2EC66">
      <w:start w:val="1"/>
      <w:numFmt w:val="decimal"/>
      <w:lvlText w:val="%1."/>
      <w:lvlJc w:val="left"/>
      <w:pPr>
        <w:ind w:left="720" w:hanging="360"/>
      </w:pPr>
      <w:rPr>
        <w:rFonts w:cs="Times New Roman" w:hint="default"/>
        <w:sz w:val="24"/>
        <w:szCs w:val="24"/>
      </w:rPr>
    </w:lvl>
    <w:lvl w:ilvl="1" w:tplc="8960A700">
      <w:start w:val="1"/>
      <w:numFmt w:val="decimal"/>
      <w:lvlText w:val="%2."/>
      <w:lvlJc w:val="left"/>
      <w:pPr>
        <w:tabs>
          <w:tab w:val="num" w:pos="1440"/>
        </w:tabs>
        <w:ind w:left="1440" w:hanging="360"/>
      </w:pPr>
      <w:rPr>
        <w:rFonts w:cs="Times New Roman" w:hint="default"/>
        <w:sz w:val="24"/>
        <w:szCs w:val="24"/>
      </w:rPr>
    </w:lvl>
    <w:lvl w:ilvl="2" w:tplc="1EE214A8" w:tentative="1">
      <w:start w:val="1"/>
      <w:numFmt w:val="lowerRoman"/>
      <w:lvlText w:val="%3."/>
      <w:lvlJc w:val="right"/>
      <w:pPr>
        <w:ind w:left="2160" w:hanging="180"/>
      </w:pPr>
      <w:rPr>
        <w:rFonts w:cs="Times New Roman"/>
      </w:rPr>
    </w:lvl>
    <w:lvl w:ilvl="3" w:tplc="CB52A4D0" w:tentative="1">
      <w:start w:val="1"/>
      <w:numFmt w:val="decimal"/>
      <w:lvlText w:val="%4."/>
      <w:lvlJc w:val="left"/>
      <w:pPr>
        <w:ind w:left="2880" w:hanging="360"/>
      </w:pPr>
      <w:rPr>
        <w:rFonts w:cs="Times New Roman"/>
      </w:rPr>
    </w:lvl>
    <w:lvl w:ilvl="4" w:tplc="398AAC7E" w:tentative="1">
      <w:start w:val="1"/>
      <w:numFmt w:val="lowerLetter"/>
      <w:lvlText w:val="%5."/>
      <w:lvlJc w:val="left"/>
      <w:pPr>
        <w:ind w:left="3600" w:hanging="360"/>
      </w:pPr>
      <w:rPr>
        <w:rFonts w:cs="Times New Roman"/>
      </w:rPr>
    </w:lvl>
    <w:lvl w:ilvl="5" w:tplc="D5A2686E" w:tentative="1">
      <w:start w:val="1"/>
      <w:numFmt w:val="lowerRoman"/>
      <w:lvlText w:val="%6."/>
      <w:lvlJc w:val="right"/>
      <w:pPr>
        <w:ind w:left="4320" w:hanging="180"/>
      </w:pPr>
      <w:rPr>
        <w:rFonts w:cs="Times New Roman"/>
      </w:rPr>
    </w:lvl>
    <w:lvl w:ilvl="6" w:tplc="AD7865F6" w:tentative="1">
      <w:start w:val="1"/>
      <w:numFmt w:val="decimal"/>
      <w:lvlText w:val="%7."/>
      <w:lvlJc w:val="left"/>
      <w:pPr>
        <w:ind w:left="5040" w:hanging="360"/>
      </w:pPr>
      <w:rPr>
        <w:rFonts w:cs="Times New Roman"/>
      </w:rPr>
    </w:lvl>
    <w:lvl w:ilvl="7" w:tplc="11FEB9B0" w:tentative="1">
      <w:start w:val="1"/>
      <w:numFmt w:val="lowerLetter"/>
      <w:lvlText w:val="%8."/>
      <w:lvlJc w:val="left"/>
      <w:pPr>
        <w:ind w:left="5760" w:hanging="360"/>
      </w:pPr>
      <w:rPr>
        <w:rFonts w:cs="Times New Roman"/>
      </w:rPr>
    </w:lvl>
    <w:lvl w:ilvl="8" w:tplc="295E508C" w:tentative="1">
      <w:start w:val="1"/>
      <w:numFmt w:val="lowerRoman"/>
      <w:lvlText w:val="%9."/>
      <w:lvlJc w:val="right"/>
      <w:pPr>
        <w:ind w:left="6480" w:hanging="180"/>
      </w:pPr>
      <w:rPr>
        <w:rFonts w:cs="Times New Roman"/>
      </w:rPr>
    </w:lvl>
  </w:abstractNum>
  <w:abstractNum w:abstractNumId="23" w15:restartNumberingAfterBreak="0">
    <w:nsid w:val="48453F68"/>
    <w:multiLevelType w:val="multilevel"/>
    <w:tmpl w:val="56DC8E88"/>
    <w:lvl w:ilvl="0">
      <w:start w:val="3"/>
      <w:numFmt w:val="decimal"/>
      <w:lvlText w:val="%1."/>
      <w:lvlJc w:val="left"/>
      <w:pPr>
        <w:ind w:left="540" w:hanging="540"/>
      </w:pPr>
      <w:rPr>
        <w:rFonts w:cs="Times New Roman" w:hint="default"/>
        <w:b/>
      </w:rPr>
    </w:lvl>
    <w:lvl w:ilvl="1">
      <w:start w:val="2"/>
      <w:numFmt w:val="decimal"/>
      <w:lvlText w:val="%1.%2."/>
      <w:lvlJc w:val="left"/>
      <w:pPr>
        <w:ind w:left="894" w:hanging="540"/>
      </w:pPr>
      <w:rPr>
        <w:rFonts w:cs="Times New Roman" w:hint="default"/>
        <w:b/>
      </w:rPr>
    </w:lvl>
    <w:lvl w:ilvl="2">
      <w:start w:val="3"/>
      <w:numFmt w:val="decimal"/>
      <w:lvlText w:val="%1.%2.%3."/>
      <w:lvlJc w:val="left"/>
      <w:pPr>
        <w:ind w:left="1428" w:hanging="720"/>
      </w:pPr>
      <w:rPr>
        <w:rFonts w:cs="Times New Roman" w:hint="default"/>
        <w:b/>
      </w:rPr>
    </w:lvl>
    <w:lvl w:ilvl="3">
      <w:start w:val="1"/>
      <w:numFmt w:val="decimal"/>
      <w:lvlText w:val="%1.%2.%3.%4."/>
      <w:lvlJc w:val="left"/>
      <w:pPr>
        <w:ind w:left="1782" w:hanging="720"/>
      </w:pPr>
      <w:rPr>
        <w:rFonts w:cs="Times New Roman" w:hint="default"/>
        <w:b/>
      </w:rPr>
    </w:lvl>
    <w:lvl w:ilvl="4">
      <w:start w:val="1"/>
      <w:numFmt w:val="decimal"/>
      <w:lvlText w:val="%1.%2.%3.%4.%5."/>
      <w:lvlJc w:val="left"/>
      <w:pPr>
        <w:ind w:left="2496" w:hanging="1080"/>
      </w:pPr>
      <w:rPr>
        <w:rFonts w:cs="Times New Roman" w:hint="default"/>
        <w:b/>
      </w:rPr>
    </w:lvl>
    <w:lvl w:ilvl="5">
      <w:start w:val="1"/>
      <w:numFmt w:val="decimal"/>
      <w:lvlText w:val="%1.%2.%3.%4.%5.%6."/>
      <w:lvlJc w:val="left"/>
      <w:pPr>
        <w:ind w:left="2850" w:hanging="1080"/>
      </w:pPr>
      <w:rPr>
        <w:rFonts w:cs="Times New Roman" w:hint="default"/>
        <w:b/>
      </w:rPr>
    </w:lvl>
    <w:lvl w:ilvl="6">
      <w:start w:val="1"/>
      <w:numFmt w:val="decimal"/>
      <w:lvlText w:val="%1.%2.%3.%4.%5.%6.%7."/>
      <w:lvlJc w:val="left"/>
      <w:pPr>
        <w:ind w:left="3564" w:hanging="1440"/>
      </w:pPr>
      <w:rPr>
        <w:rFonts w:cs="Times New Roman" w:hint="default"/>
        <w:b/>
      </w:rPr>
    </w:lvl>
    <w:lvl w:ilvl="7">
      <w:start w:val="1"/>
      <w:numFmt w:val="decimal"/>
      <w:lvlText w:val="%1.%2.%3.%4.%5.%6.%7.%8."/>
      <w:lvlJc w:val="left"/>
      <w:pPr>
        <w:ind w:left="3918" w:hanging="1440"/>
      </w:pPr>
      <w:rPr>
        <w:rFonts w:cs="Times New Roman" w:hint="default"/>
        <w:b/>
      </w:rPr>
    </w:lvl>
    <w:lvl w:ilvl="8">
      <w:start w:val="1"/>
      <w:numFmt w:val="decimal"/>
      <w:lvlText w:val="%1.%2.%3.%4.%5.%6.%7.%8.%9."/>
      <w:lvlJc w:val="left"/>
      <w:pPr>
        <w:ind w:left="4632" w:hanging="1800"/>
      </w:pPr>
      <w:rPr>
        <w:rFonts w:cs="Times New Roman" w:hint="default"/>
        <w:b/>
      </w:rPr>
    </w:lvl>
  </w:abstractNum>
  <w:abstractNum w:abstractNumId="24" w15:restartNumberingAfterBreak="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25" w15:restartNumberingAfterBreak="0">
    <w:nsid w:val="4E6A0DC4"/>
    <w:multiLevelType w:val="hybridMultilevel"/>
    <w:tmpl w:val="CEE6D91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0924271"/>
    <w:multiLevelType w:val="hybridMultilevel"/>
    <w:tmpl w:val="881E8D28"/>
    <w:lvl w:ilvl="0" w:tplc="E8CA15A2">
      <w:start w:val="1"/>
      <w:numFmt w:val="bullet"/>
      <w:lvlText w:val=""/>
      <w:lvlJc w:val="left"/>
      <w:pPr>
        <w:ind w:left="1429" w:hanging="360"/>
      </w:pPr>
      <w:rPr>
        <w:rFonts w:ascii="Symbol" w:hAnsi="Symbol" w:hint="default"/>
      </w:rPr>
    </w:lvl>
    <w:lvl w:ilvl="1" w:tplc="65AC0680" w:tentative="1">
      <w:start w:val="1"/>
      <w:numFmt w:val="bullet"/>
      <w:lvlText w:val="o"/>
      <w:lvlJc w:val="left"/>
      <w:pPr>
        <w:ind w:left="2149" w:hanging="360"/>
      </w:pPr>
      <w:rPr>
        <w:rFonts w:ascii="Courier New" w:hAnsi="Courier New" w:hint="default"/>
      </w:rPr>
    </w:lvl>
    <w:lvl w:ilvl="2" w:tplc="B71665C2" w:tentative="1">
      <w:start w:val="1"/>
      <w:numFmt w:val="bullet"/>
      <w:lvlText w:val=""/>
      <w:lvlJc w:val="left"/>
      <w:pPr>
        <w:ind w:left="2869" w:hanging="360"/>
      </w:pPr>
      <w:rPr>
        <w:rFonts w:ascii="Wingdings" w:hAnsi="Wingdings" w:hint="default"/>
      </w:rPr>
    </w:lvl>
    <w:lvl w:ilvl="3" w:tplc="4EC07866" w:tentative="1">
      <w:start w:val="1"/>
      <w:numFmt w:val="bullet"/>
      <w:lvlText w:val=""/>
      <w:lvlJc w:val="left"/>
      <w:pPr>
        <w:ind w:left="3589" w:hanging="360"/>
      </w:pPr>
      <w:rPr>
        <w:rFonts w:ascii="Symbol" w:hAnsi="Symbol" w:hint="default"/>
      </w:rPr>
    </w:lvl>
    <w:lvl w:ilvl="4" w:tplc="42DE8D30" w:tentative="1">
      <w:start w:val="1"/>
      <w:numFmt w:val="bullet"/>
      <w:lvlText w:val="o"/>
      <w:lvlJc w:val="left"/>
      <w:pPr>
        <w:ind w:left="4309" w:hanging="360"/>
      </w:pPr>
      <w:rPr>
        <w:rFonts w:ascii="Courier New" w:hAnsi="Courier New" w:hint="default"/>
      </w:rPr>
    </w:lvl>
    <w:lvl w:ilvl="5" w:tplc="132CE4B4" w:tentative="1">
      <w:start w:val="1"/>
      <w:numFmt w:val="bullet"/>
      <w:lvlText w:val=""/>
      <w:lvlJc w:val="left"/>
      <w:pPr>
        <w:ind w:left="5029" w:hanging="360"/>
      </w:pPr>
      <w:rPr>
        <w:rFonts w:ascii="Wingdings" w:hAnsi="Wingdings" w:hint="default"/>
      </w:rPr>
    </w:lvl>
    <w:lvl w:ilvl="6" w:tplc="5ABEAAAA" w:tentative="1">
      <w:start w:val="1"/>
      <w:numFmt w:val="bullet"/>
      <w:lvlText w:val=""/>
      <w:lvlJc w:val="left"/>
      <w:pPr>
        <w:ind w:left="5749" w:hanging="360"/>
      </w:pPr>
      <w:rPr>
        <w:rFonts w:ascii="Symbol" w:hAnsi="Symbol" w:hint="default"/>
      </w:rPr>
    </w:lvl>
    <w:lvl w:ilvl="7" w:tplc="B8449D8C" w:tentative="1">
      <w:start w:val="1"/>
      <w:numFmt w:val="bullet"/>
      <w:lvlText w:val="o"/>
      <w:lvlJc w:val="left"/>
      <w:pPr>
        <w:ind w:left="6469" w:hanging="360"/>
      </w:pPr>
      <w:rPr>
        <w:rFonts w:ascii="Courier New" w:hAnsi="Courier New" w:hint="default"/>
      </w:rPr>
    </w:lvl>
    <w:lvl w:ilvl="8" w:tplc="A82E5B72" w:tentative="1">
      <w:start w:val="1"/>
      <w:numFmt w:val="bullet"/>
      <w:lvlText w:val=""/>
      <w:lvlJc w:val="left"/>
      <w:pPr>
        <w:ind w:left="7189" w:hanging="360"/>
      </w:pPr>
      <w:rPr>
        <w:rFonts w:ascii="Wingdings" w:hAnsi="Wingdings" w:hint="default"/>
      </w:rPr>
    </w:lvl>
  </w:abstractNum>
  <w:abstractNum w:abstractNumId="27" w15:restartNumberingAfterBreak="0">
    <w:nsid w:val="52FA0895"/>
    <w:multiLevelType w:val="hybridMultilevel"/>
    <w:tmpl w:val="F762F54A"/>
    <w:lvl w:ilvl="0" w:tplc="33444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9" w15:restartNumberingAfterBreak="0">
    <w:nsid w:val="61FC5987"/>
    <w:multiLevelType w:val="hybridMultilevel"/>
    <w:tmpl w:val="B684606A"/>
    <w:lvl w:ilvl="0" w:tplc="633A0C3A">
      <w:start w:val="1"/>
      <w:numFmt w:val="decimal"/>
      <w:lvlText w:val="%1."/>
      <w:lvlJc w:val="left"/>
      <w:pPr>
        <w:ind w:left="1644" w:hanging="360"/>
      </w:pPr>
      <w:rPr>
        <w:rFonts w:cs="Times New Roman"/>
        <w:b w:val="0"/>
      </w:rPr>
    </w:lvl>
    <w:lvl w:ilvl="1" w:tplc="04190019" w:tentative="1">
      <w:start w:val="1"/>
      <w:numFmt w:val="lowerLetter"/>
      <w:lvlText w:val="%2."/>
      <w:lvlJc w:val="left"/>
      <w:pPr>
        <w:ind w:left="1902" w:hanging="360"/>
      </w:pPr>
      <w:rPr>
        <w:rFonts w:cs="Times New Roman"/>
      </w:rPr>
    </w:lvl>
    <w:lvl w:ilvl="2" w:tplc="0419001B" w:tentative="1">
      <w:start w:val="1"/>
      <w:numFmt w:val="lowerRoman"/>
      <w:lvlText w:val="%3."/>
      <w:lvlJc w:val="right"/>
      <w:pPr>
        <w:ind w:left="2622" w:hanging="180"/>
      </w:pPr>
      <w:rPr>
        <w:rFonts w:cs="Times New Roman"/>
      </w:rPr>
    </w:lvl>
    <w:lvl w:ilvl="3" w:tplc="0419000F" w:tentative="1">
      <w:start w:val="1"/>
      <w:numFmt w:val="decimal"/>
      <w:lvlText w:val="%4."/>
      <w:lvlJc w:val="left"/>
      <w:pPr>
        <w:ind w:left="3342" w:hanging="360"/>
      </w:pPr>
      <w:rPr>
        <w:rFonts w:cs="Times New Roman"/>
      </w:rPr>
    </w:lvl>
    <w:lvl w:ilvl="4" w:tplc="04190019" w:tentative="1">
      <w:start w:val="1"/>
      <w:numFmt w:val="lowerLetter"/>
      <w:lvlText w:val="%5."/>
      <w:lvlJc w:val="left"/>
      <w:pPr>
        <w:ind w:left="4062" w:hanging="360"/>
      </w:pPr>
      <w:rPr>
        <w:rFonts w:cs="Times New Roman"/>
      </w:rPr>
    </w:lvl>
    <w:lvl w:ilvl="5" w:tplc="0419001B" w:tentative="1">
      <w:start w:val="1"/>
      <w:numFmt w:val="lowerRoman"/>
      <w:lvlText w:val="%6."/>
      <w:lvlJc w:val="right"/>
      <w:pPr>
        <w:ind w:left="4782" w:hanging="180"/>
      </w:pPr>
      <w:rPr>
        <w:rFonts w:cs="Times New Roman"/>
      </w:rPr>
    </w:lvl>
    <w:lvl w:ilvl="6" w:tplc="0419000F" w:tentative="1">
      <w:start w:val="1"/>
      <w:numFmt w:val="decimal"/>
      <w:lvlText w:val="%7."/>
      <w:lvlJc w:val="left"/>
      <w:pPr>
        <w:ind w:left="5502" w:hanging="360"/>
      </w:pPr>
      <w:rPr>
        <w:rFonts w:cs="Times New Roman"/>
      </w:rPr>
    </w:lvl>
    <w:lvl w:ilvl="7" w:tplc="04190019" w:tentative="1">
      <w:start w:val="1"/>
      <w:numFmt w:val="lowerLetter"/>
      <w:lvlText w:val="%8."/>
      <w:lvlJc w:val="left"/>
      <w:pPr>
        <w:ind w:left="6222" w:hanging="360"/>
      </w:pPr>
      <w:rPr>
        <w:rFonts w:cs="Times New Roman"/>
      </w:rPr>
    </w:lvl>
    <w:lvl w:ilvl="8" w:tplc="0419001B" w:tentative="1">
      <w:start w:val="1"/>
      <w:numFmt w:val="lowerRoman"/>
      <w:lvlText w:val="%9."/>
      <w:lvlJc w:val="right"/>
      <w:pPr>
        <w:ind w:left="6942" w:hanging="180"/>
      </w:pPr>
      <w:rPr>
        <w:rFonts w:cs="Times New Roman"/>
      </w:rPr>
    </w:lvl>
  </w:abstractNum>
  <w:abstractNum w:abstractNumId="30" w15:restartNumberingAfterBreak="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1" w15:restartNumberingAfterBreak="0">
    <w:nsid w:val="64E15CAF"/>
    <w:multiLevelType w:val="hybridMultilevel"/>
    <w:tmpl w:val="EECA4D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8D50355"/>
    <w:multiLevelType w:val="multilevel"/>
    <w:tmpl w:val="EA8809F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6B393E9F"/>
    <w:multiLevelType w:val="hybridMultilevel"/>
    <w:tmpl w:val="A15851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CE85EAD"/>
    <w:multiLevelType w:val="hybridMultilevel"/>
    <w:tmpl w:val="30D6F34E"/>
    <w:lvl w:ilvl="0" w:tplc="1F069CC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11A3F61"/>
    <w:multiLevelType w:val="multilevel"/>
    <w:tmpl w:val="64B29DA2"/>
    <w:lvl w:ilvl="0">
      <w:start w:val="3"/>
      <w:numFmt w:val="decimal"/>
      <w:lvlText w:val="%1."/>
      <w:lvlJc w:val="left"/>
      <w:pPr>
        <w:ind w:left="495" w:hanging="495"/>
      </w:pPr>
      <w:rPr>
        <w:rFonts w:cs="Times New Roman" w:hint="default"/>
      </w:rPr>
    </w:lvl>
    <w:lvl w:ilvl="1">
      <w:start w:val="2"/>
      <w:numFmt w:val="decimal"/>
      <w:lvlText w:val="%1.%2."/>
      <w:lvlJc w:val="left"/>
      <w:pPr>
        <w:ind w:left="637" w:hanging="495"/>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36" w15:restartNumberingAfterBreak="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747612E8"/>
    <w:multiLevelType w:val="hybridMultilevel"/>
    <w:tmpl w:val="1DB04D26"/>
    <w:lvl w:ilvl="0" w:tplc="4D0AD70E">
      <w:start w:val="1"/>
      <w:numFmt w:val="bullet"/>
      <w:lvlText w:val=""/>
      <w:lvlJc w:val="left"/>
      <w:pPr>
        <w:ind w:left="1429" w:hanging="360"/>
      </w:pPr>
      <w:rPr>
        <w:rFonts w:ascii="Symbol" w:hAnsi="Symbol" w:hint="default"/>
      </w:rPr>
    </w:lvl>
    <w:lvl w:ilvl="1" w:tplc="CEE81262" w:tentative="1">
      <w:start w:val="1"/>
      <w:numFmt w:val="bullet"/>
      <w:lvlText w:val="o"/>
      <w:lvlJc w:val="left"/>
      <w:pPr>
        <w:ind w:left="2149" w:hanging="360"/>
      </w:pPr>
      <w:rPr>
        <w:rFonts w:ascii="Courier New" w:hAnsi="Courier New" w:hint="default"/>
      </w:rPr>
    </w:lvl>
    <w:lvl w:ilvl="2" w:tplc="77209BA6" w:tentative="1">
      <w:start w:val="1"/>
      <w:numFmt w:val="bullet"/>
      <w:lvlText w:val=""/>
      <w:lvlJc w:val="left"/>
      <w:pPr>
        <w:ind w:left="2869" w:hanging="360"/>
      </w:pPr>
      <w:rPr>
        <w:rFonts w:ascii="Wingdings" w:hAnsi="Wingdings" w:hint="default"/>
      </w:rPr>
    </w:lvl>
    <w:lvl w:ilvl="3" w:tplc="D1565A1A" w:tentative="1">
      <w:start w:val="1"/>
      <w:numFmt w:val="bullet"/>
      <w:lvlText w:val=""/>
      <w:lvlJc w:val="left"/>
      <w:pPr>
        <w:ind w:left="3589" w:hanging="360"/>
      </w:pPr>
      <w:rPr>
        <w:rFonts w:ascii="Symbol" w:hAnsi="Symbol" w:hint="default"/>
      </w:rPr>
    </w:lvl>
    <w:lvl w:ilvl="4" w:tplc="F23CAF04" w:tentative="1">
      <w:start w:val="1"/>
      <w:numFmt w:val="bullet"/>
      <w:lvlText w:val="o"/>
      <w:lvlJc w:val="left"/>
      <w:pPr>
        <w:ind w:left="4309" w:hanging="360"/>
      </w:pPr>
      <w:rPr>
        <w:rFonts w:ascii="Courier New" w:hAnsi="Courier New" w:hint="default"/>
      </w:rPr>
    </w:lvl>
    <w:lvl w:ilvl="5" w:tplc="BE8EF16C" w:tentative="1">
      <w:start w:val="1"/>
      <w:numFmt w:val="bullet"/>
      <w:lvlText w:val=""/>
      <w:lvlJc w:val="left"/>
      <w:pPr>
        <w:ind w:left="5029" w:hanging="360"/>
      </w:pPr>
      <w:rPr>
        <w:rFonts w:ascii="Wingdings" w:hAnsi="Wingdings" w:hint="default"/>
      </w:rPr>
    </w:lvl>
    <w:lvl w:ilvl="6" w:tplc="6B0ADD04" w:tentative="1">
      <w:start w:val="1"/>
      <w:numFmt w:val="bullet"/>
      <w:lvlText w:val=""/>
      <w:lvlJc w:val="left"/>
      <w:pPr>
        <w:ind w:left="5749" w:hanging="360"/>
      </w:pPr>
      <w:rPr>
        <w:rFonts w:ascii="Symbol" w:hAnsi="Symbol" w:hint="default"/>
      </w:rPr>
    </w:lvl>
    <w:lvl w:ilvl="7" w:tplc="A732D1FA" w:tentative="1">
      <w:start w:val="1"/>
      <w:numFmt w:val="bullet"/>
      <w:lvlText w:val="o"/>
      <w:lvlJc w:val="left"/>
      <w:pPr>
        <w:ind w:left="6469" w:hanging="360"/>
      </w:pPr>
      <w:rPr>
        <w:rFonts w:ascii="Courier New" w:hAnsi="Courier New" w:hint="default"/>
      </w:rPr>
    </w:lvl>
    <w:lvl w:ilvl="8" w:tplc="080ADEAA" w:tentative="1">
      <w:start w:val="1"/>
      <w:numFmt w:val="bullet"/>
      <w:lvlText w:val=""/>
      <w:lvlJc w:val="left"/>
      <w:pPr>
        <w:ind w:left="7189" w:hanging="360"/>
      </w:pPr>
      <w:rPr>
        <w:rFonts w:ascii="Wingdings" w:hAnsi="Wingdings" w:hint="default"/>
      </w:rPr>
    </w:lvl>
  </w:abstractNum>
  <w:abstractNum w:abstractNumId="38" w15:restartNumberingAfterBreak="0">
    <w:nsid w:val="7504727C"/>
    <w:multiLevelType w:val="hybridMultilevel"/>
    <w:tmpl w:val="E9922164"/>
    <w:lvl w:ilvl="0" w:tplc="818A115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5E36409"/>
    <w:multiLevelType w:val="hybridMultilevel"/>
    <w:tmpl w:val="0AE2F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6A72AAF"/>
    <w:multiLevelType w:val="hybridMultilevel"/>
    <w:tmpl w:val="B684606A"/>
    <w:lvl w:ilvl="0" w:tplc="633A0C3A">
      <w:start w:val="1"/>
      <w:numFmt w:val="decimal"/>
      <w:lvlText w:val="%1."/>
      <w:lvlJc w:val="left"/>
      <w:pPr>
        <w:ind w:left="1644" w:hanging="360"/>
      </w:pPr>
      <w:rPr>
        <w:rFonts w:cs="Times New Roman"/>
        <w:b w:val="0"/>
      </w:rPr>
    </w:lvl>
    <w:lvl w:ilvl="1" w:tplc="04190019" w:tentative="1">
      <w:start w:val="1"/>
      <w:numFmt w:val="lowerLetter"/>
      <w:lvlText w:val="%2."/>
      <w:lvlJc w:val="left"/>
      <w:pPr>
        <w:ind w:left="1902" w:hanging="360"/>
      </w:pPr>
      <w:rPr>
        <w:rFonts w:cs="Times New Roman"/>
      </w:rPr>
    </w:lvl>
    <w:lvl w:ilvl="2" w:tplc="0419001B" w:tentative="1">
      <w:start w:val="1"/>
      <w:numFmt w:val="lowerRoman"/>
      <w:lvlText w:val="%3."/>
      <w:lvlJc w:val="right"/>
      <w:pPr>
        <w:ind w:left="2622" w:hanging="180"/>
      </w:pPr>
      <w:rPr>
        <w:rFonts w:cs="Times New Roman"/>
      </w:rPr>
    </w:lvl>
    <w:lvl w:ilvl="3" w:tplc="0419000F" w:tentative="1">
      <w:start w:val="1"/>
      <w:numFmt w:val="decimal"/>
      <w:lvlText w:val="%4."/>
      <w:lvlJc w:val="left"/>
      <w:pPr>
        <w:ind w:left="3342" w:hanging="360"/>
      </w:pPr>
      <w:rPr>
        <w:rFonts w:cs="Times New Roman"/>
      </w:rPr>
    </w:lvl>
    <w:lvl w:ilvl="4" w:tplc="04190019" w:tentative="1">
      <w:start w:val="1"/>
      <w:numFmt w:val="lowerLetter"/>
      <w:lvlText w:val="%5."/>
      <w:lvlJc w:val="left"/>
      <w:pPr>
        <w:ind w:left="4062" w:hanging="360"/>
      </w:pPr>
      <w:rPr>
        <w:rFonts w:cs="Times New Roman"/>
      </w:rPr>
    </w:lvl>
    <w:lvl w:ilvl="5" w:tplc="0419001B" w:tentative="1">
      <w:start w:val="1"/>
      <w:numFmt w:val="lowerRoman"/>
      <w:lvlText w:val="%6."/>
      <w:lvlJc w:val="right"/>
      <w:pPr>
        <w:ind w:left="4782" w:hanging="180"/>
      </w:pPr>
      <w:rPr>
        <w:rFonts w:cs="Times New Roman"/>
      </w:rPr>
    </w:lvl>
    <w:lvl w:ilvl="6" w:tplc="0419000F" w:tentative="1">
      <w:start w:val="1"/>
      <w:numFmt w:val="decimal"/>
      <w:lvlText w:val="%7."/>
      <w:lvlJc w:val="left"/>
      <w:pPr>
        <w:ind w:left="5502" w:hanging="360"/>
      </w:pPr>
      <w:rPr>
        <w:rFonts w:cs="Times New Roman"/>
      </w:rPr>
    </w:lvl>
    <w:lvl w:ilvl="7" w:tplc="04190019" w:tentative="1">
      <w:start w:val="1"/>
      <w:numFmt w:val="lowerLetter"/>
      <w:lvlText w:val="%8."/>
      <w:lvlJc w:val="left"/>
      <w:pPr>
        <w:ind w:left="6222" w:hanging="360"/>
      </w:pPr>
      <w:rPr>
        <w:rFonts w:cs="Times New Roman"/>
      </w:rPr>
    </w:lvl>
    <w:lvl w:ilvl="8" w:tplc="0419001B" w:tentative="1">
      <w:start w:val="1"/>
      <w:numFmt w:val="lowerRoman"/>
      <w:lvlText w:val="%9."/>
      <w:lvlJc w:val="right"/>
      <w:pPr>
        <w:ind w:left="6942" w:hanging="180"/>
      </w:pPr>
      <w:rPr>
        <w:rFonts w:cs="Times New Roman"/>
      </w:rPr>
    </w:lvl>
  </w:abstractNum>
  <w:abstractNum w:abstractNumId="41" w15:restartNumberingAfterBreak="0">
    <w:nsid w:val="772809E6"/>
    <w:multiLevelType w:val="multilevel"/>
    <w:tmpl w:val="EC96DF70"/>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7F9009A7"/>
    <w:multiLevelType w:val="hybridMultilevel"/>
    <w:tmpl w:val="E0D044C0"/>
    <w:lvl w:ilvl="0" w:tplc="818A1152">
      <w:start w:val="1"/>
      <w:numFmt w:val="decimal"/>
      <w:lvlText w:val="%1."/>
      <w:lvlJc w:val="left"/>
      <w:pPr>
        <w:ind w:left="36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7"/>
  </w:num>
  <w:num w:numId="2">
    <w:abstractNumId w:val="26"/>
  </w:num>
  <w:num w:numId="3">
    <w:abstractNumId w:val="24"/>
  </w:num>
  <w:num w:numId="4">
    <w:abstractNumId w:val="30"/>
  </w:num>
  <w:num w:numId="5">
    <w:abstractNumId w:val="20"/>
  </w:num>
  <w:num w:numId="6">
    <w:abstractNumId w:val="7"/>
  </w:num>
  <w:num w:numId="7">
    <w:abstractNumId w:val="28"/>
  </w:num>
  <w:num w:numId="8">
    <w:abstractNumId w:val="18"/>
  </w:num>
  <w:num w:numId="9">
    <w:abstractNumId w:val="5"/>
  </w:num>
  <w:num w:numId="10">
    <w:abstractNumId w:val="36"/>
  </w:num>
  <w:num w:numId="11">
    <w:abstractNumId w:val="12"/>
  </w:num>
  <w:num w:numId="12">
    <w:abstractNumId w:val="8"/>
  </w:num>
  <w:num w:numId="13">
    <w:abstractNumId w:val="27"/>
  </w:num>
  <w:num w:numId="14">
    <w:abstractNumId w:val="2"/>
  </w:num>
  <w:num w:numId="15">
    <w:abstractNumId w:val="22"/>
  </w:num>
  <w:num w:numId="16">
    <w:abstractNumId w:val="4"/>
  </w:num>
  <w:num w:numId="17">
    <w:abstractNumId w:val="10"/>
  </w:num>
  <w:num w:numId="18">
    <w:abstractNumId w:val="6"/>
  </w:num>
  <w:num w:numId="19">
    <w:abstractNumId w:val="19"/>
  </w:num>
  <w:num w:numId="20">
    <w:abstractNumId w:val="41"/>
  </w:num>
  <w:num w:numId="21">
    <w:abstractNumId w:val="35"/>
  </w:num>
  <w:num w:numId="22">
    <w:abstractNumId w:val="0"/>
  </w:num>
  <w:num w:numId="23">
    <w:abstractNumId w:val="9"/>
  </w:num>
  <w:num w:numId="24">
    <w:abstractNumId w:val="23"/>
  </w:num>
  <w:num w:numId="25">
    <w:abstractNumId w:val="11"/>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4"/>
  </w:num>
  <w:num w:numId="29">
    <w:abstractNumId w:val="14"/>
  </w:num>
  <w:num w:numId="30">
    <w:abstractNumId w:val="25"/>
  </w:num>
  <w:num w:numId="31">
    <w:abstractNumId w:val="29"/>
  </w:num>
  <w:num w:numId="32">
    <w:abstractNumId w:val="40"/>
  </w:num>
  <w:num w:numId="33">
    <w:abstractNumId w:val="16"/>
  </w:num>
  <w:num w:numId="34">
    <w:abstractNumId w:val="15"/>
  </w:num>
  <w:num w:numId="35">
    <w:abstractNumId w:val="32"/>
  </w:num>
  <w:num w:numId="36">
    <w:abstractNumId w:val="17"/>
  </w:num>
  <w:num w:numId="37">
    <w:abstractNumId w:val="38"/>
  </w:num>
  <w:num w:numId="38">
    <w:abstractNumId w:val="42"/>
  </w:num>
  <w:num w:numId="39">
    <w:abstractNumId w:val="31"/>
  </w:num>
  <w:num w:numId="40">
    <w:abstractNumId w:val="33"/>
  </w:num>
  <w:num w:numId="41">
    <w:abstractNumId w:val="3"/>
  </w:num>
  <w:num w:numId="42">
    <w:abstractNumId w:val="1"/>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423"/>
    <w:rsid w:val="00012C1E"/>
    <w:rsid w:val="000240B6"/>
    <w:rsid w:val="00025BD4"/>
    <w:rsid w:val="000346AB"/>
    <w:rsid w:val="0004576F"/>
    <w:rsid w:val="00056ABA"/>
    <w:rsid w:val="00071838"/>
    <w:rsid w:val="000904E9"/>
    <w:rsid w:val="00094F9A"/>
    <w:rsid w:val="000A0A68"/>
    <w:rsid w:val="000B3903"/>
    <w:rsid w:val="000D0E93"/>
    <w:rsid w:val="000D5748"/>
    <w:rsid w:val="000E0250"/>
    <w:rsid w:val="000E30BD"/>
    <w:rsid w:val="000F4481"/>
    <w:rsid w:val="00113619"/>
    <w:rsid w:val="0012676A"/>
    <w:rsid w:val="00142B11"/>
    <w:rsid w:val="001432F0"/>
    <w:rsid w:val="001646FD"/>
    <w:rsid w:val="00175C43"/>
    <w:rsid w:val="001910B8"/>
    <w:rsid w:val="001A2234"/>
    <w:rsid w:val="001B0C9E"/>
    <w:rsid w:val="001F0D1B"/>
    <w:rsid w:val="001F7459"/>
    <w:rsid w:val="0020721F"/>
    <w:rsid w:val="00221A57"/>
    <w:rsid w:val="00235BFC"/>
    <w:rsid w:val="00241023"/>
    <w:rsid w:val="00243077"/>
    <w:rsid w:val="0024639D"/>
    <w:rsid w:val="0025642E"/>
    <w:rsid w:val="002736E9"/>
    <w:rsid w:val="00286234"/>
    <w:rsid w:val="0029118B"/>
    <w:rsid w:val="002A288F"/>
    <w:rsid w:val="002B020B"/>
    <w:rsid w:val="002B20B8"/>
    <w:rsid w:val="002C57D3"/>
    <w:rsid w:val="002D010E"/>
    <w:rsid w:val="002D444D"/>
    <w:rsid w:val="002E0F1A"/>
    <w:rsid w:val="002E1439"/>
    <w:rsid w:val="00306F59"/>
    <w:rsid w:val="00307EF6"/>
    <w:rsid w:val="003143F7"/>
    <w:rsid w:val="0032449C"/>
    <w:rsid w:val="00337BDC"/>
    <w:rsid w:val="00342246"/>
    <w:rsid w:val="003474E7"/>
    <w:rsid w:val="00347FC9"/>
    <w:rsid w:val="003649DE"/>
    <w:rsid w:val="00373CF6"/>
    <w:rsid w:val="0038025A"/>
    <w:rsid w:val="00387FA1"/>
    <w:rsid w:val="003B267D"/>
    <w:rsid w:val="003B3A5A"/>
    <w:rsid w:val="003B6973"/>
    <w:rsid w:val="003C3325"/>
    <w:rsid w:val="003E2025"/>
    <w:rsid w:val="004071D8"/>
    <w:rsid w:val="00430BC0"/>
    <w:rsid w:val="00453068"/>
    <w:rsid w:val="00465C2C"/>
    <w:rsid w:val="004751DE"/>
    <w:rsid w:val="004804CB"/>
    <w:rsid w:val="00480E5C"/>
    <w:rsid w:val="00483787"/>
    <w:rsid w:val="004A6BD9"/>
    <w:rsid w:val="004B520A"/>
    <w:rsid w:val="004B65D4"/>
    <w:rsid w:val="004C396F"/>
    <w:rsid w:val="004D5B45"/>
    <w:rsid w:val="004F1D19"/>
    <w:rsid w:val="004F5D8B"/>
    <w:rsid w:val="004F6612"/>
    <w:rsid w:val="00506EF6"/>
    <w:rsid w:val="005139A1"/>
    <w:rsid w:val="00531406"/>
    <w:rsid w:val="00565154"/>
    <w:rsid w:val="005846E6"/>
    <w:rsid w:val="00595E65"/>
    <w:rsid w:val="00597311"/>
    <w:rsid w:val="005C5A28"/>
    <w:rsid w:val="005C6B89"/>
    <w:rsid w:val="005D132D"/>
    <w:rsid w:val="005E049B"/>
    <w:rsid w:val="005E11E2"/>
    <w:rsid w:val="005E4952"/>
    <w:rsid w:val="005F68A5"/>
    <w:rsid w:val="006059CA"/>
    <w:rsid w:val="0061249E"/>
    <w:rsid w:val="00617647"/>
    <w:rsid w:val="00624423"/>
    <w:rsid w:val="006334D0"/>
    <w:rsid w:val="006373EF"/>
    <w:rsid w:val="00642B70"/>
    <w:rsid w:val="00646C1B"/>
    <w:rsid w:val="00663208"/>
    <w:rsid w:val="00667379"/>
    <w:rsid w:val="00691296"/>
    <w:rsid w:val="006A0D30"/>
    <w:rsid w:val="006C14C9"/>
    <w:rsid w:val="006D123F"/>
    <w:rsid w:val="006D3B47"/>
    <w:rsid w:val="006F0E37"/>
    <w:rsid w:val="006F1964"/>
    <w:rsid w:val="00711DDA"/>
    <w:rsid w:val="00725037"/>
    <w:rsid w:val="00727EEF"/>
    <w:rsid w:val="00730E8A"/>
    <w:rsid w:val="0074701E"/>
    <w:rsid w:val="00760603"/>
    <w:rsid w:val="007646AE"/>
    <w:rsid w:val="00772FA8"/>
    <w:rsid w:val="00774AE6"/>
    <w:rsid w:val="00780302"/>
    <w:rsid w:val="00787658"/>
    <w:rsid w:val="007B182E"/>
    <w:rsid w:val="007B40DD"/>
    <w:rsid w:val="007B636F"/>
    <w:rsid w:val="007E135D"/>
    <w:rsid w:val="007E1743"/>
    <w:rsid w:val="007E6BE5"/>
    <w:rsid w:val="007F053F"/>
    <w:rsid w:val="008033D5"/>
    <w:rsid w:val="008140F6"/>
    <w:rsid w:val="008312C7"/>
    <w:rsid w:val="0083750F"/>
    <w:rsid w:val="00851737"/>
    <w:rsid w:val="00852AFA"/>
    <w:rsid w:val="00857308"/>
    <w:rsid w:val="00863EF8"/>
    <w:rsid w:val="00867132"/>
    <w:rsid w:val="008858A9"/>
    <w:rsid w:val="008A6DEF"/>
    <w:rsid w:val="008A7C2E"/>
    <w:rsid w:val="008B504B"/>
    <w:rsid w:val="008B727B"/>
    <w:rsid w:val="008C523A"/>
    <w:rsid w:val="008D2029"/>
    <w:rsid w:val="008D33B1"/>
    <w:rsid w:val="008E382C"/>
    <w:rsid w:val="009033B3"/>
    <w:rsid w:val="009420A9"/>
    <w:rsid w:val="00957648"/>
    <w:rsid w:val="00964913"/>
    <w:rsid w:val="00966678"/>
    <w:rsid w:val="009703A5"/>
    <w:rsid w:val="009739AD"/>
    <w:rsid w:val="00974E65"/>
    <w:rsid w:val="00977E1E"/>
    <w:rsid w:val="0098009C"/>
    <w:rsid w:val="009816B6"/>
    <w:rsid w:val="0098627B"/>
    <w:rsid w:val="00993F1E"/>
    <w:rsid w:val="009B10CF"/>
    <w:rsid w:val="009B3B0F"/>
    <w:rsid w:val="009C6373"/>
    <w:rsid w:val="009D6678"/>
    <w:rsid w:val="009E404E"/>
    <w:rsid w:val="009E636A"/>
    <w:rsid w:val="009F2857"/>
    <w:rsid w:val="00A033E5"/>
    <w:rsid w:val="00A04703"/>
    <w:rsid w:val="00A04E24"/>
    <w:rsid w:val="00A07AB7"/>
    <w:rsid w:val="00A25D59"/>
    <w:rsid w:val="00A31637"/>
    <w:rsid w:val="00A40474"/>
    <w:rsid w:val="00A50EBB"/>
    <w:rsid w:val="00A528BA"/>
    <w:rsid w:val="00A72589"/>
    <w:rsid w:val="00A832B8"/>
    <w:rsid w:val="00A97B19"/>
    <w:rsid w:val="00AD71CA"/>
    <w:rsid w:val="00AE4CC2"/>
    <w:rsid w:val="00B23290"/>
    <w:rsid w:val="00B251F1"/>
    <w:rsid w:val="00B261E2"/>
    <w:rsid w:val="00B429AF"/>
    <w:rsid w:val="00B55206"/>
    <w:rsid w:val="00B56A84"/>
    <w:rsid w:val="00B610C4"/>
    <w:rsid w:val="00B65455"/>
    <w:rsid w:val="00B6625B"/>
    <w:rsid w:val="00B700A8"/>
    <w:rsid w:val="00B719FB"/>
    <w:rsid w:val="00B96056"/>
    <w:rsid w:val="00B97E46"/>
    <w:rsid w:val="00BA2D3C"/>
    <w:rsid w:val="00BB4DC7"/>
    <w:rsid w:val="00BC3D20"/>
    <w:rsid w:val="00C04855"/>
    <w:rsid w:val="00C1497E"/>
    <w:rsid w:val="00C50478"/>
    <w:rsid w:val="00C53D6F"/>
    <w:rsid w:val="00C91ADF"/>
    <w:rsid w:val="00C95B25"/>
    <w:rsid w:val="00CA55AB"/>
    <w:rsid w:val="00CA67F1"/>
    <w:rsid w:val="00CE466C"/>
    <w:rsid w:val="00D20723"/>
    <w:rsid w:val="00D31D71"/>
    <w:rsid w:val="00D43457"/>
    <w:rsid w:val="00D43588"/>
    <w:rsid w:val="00D61B59"/>
    <w:rsid w:val="00D626DE"/>
    <w:rsid w:val="00D77D1E"/>
    <w:rsid w:val="00D81D12"/>
    <w:rsid w:val="00DA11B4"/>
    <w:rsid w:val="00DB7B93"/>
    <w:rsid w:val="00DD0EAD"/>
    <w:rsid w:val="00E05066"/>
    <w:rsid w:val="00E236BA"/>
    <w:rsid w:val="00E6196E"/>
    <w:rsid w:val="00E77512"/>
    <w:rsid w:val="00ED1FA2"/>
    <w:rsid w:val="00ED723F"/>
    <w:rsid w:val="00EE046E"/>
    <w:rsid w:val="00EE325D"/>
    <w:rsid w:val="00EF4ACE"/>
    <w:rsid w:val="00F4266D"/>
    <w:rsid w:val="00F671F3"/>
    <w:rsid w:val="00F76DED"/>
    <w:rsid w:val="00F85E68"/>
    <w:rsid w:val="00FA746B"/>
    <w:rsid w:val="00FB699E"/>
    <w:rsid w:val="00FB7597"/>
    <w:rsid w:val="00FB7972"/>
    <w:rsid w:val="00FC5242"/>
    <w:rsid w:val="00FC581E"/>
    <w:rsid w:val="00FC773C"/>
    <w:rsid w:val="00FD05A0"/>
    <w:rsid w:val="00FD6025"/>
    <w:rsid w:val="00FE5EE6"/>
    <w:rsid w:val="00FE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B40D57-D9AC-4B8A-9178-F85DABA4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261E2"/>
    <w:rPr>
      <w:rFonts w:eastAsiaTheme="minorEastAsia" w:cs="Times New Roman"/>
      <w:lang w:eastAsia="ru-RU"/>
    </w:rPr>
  </w:style>
  <w:style w:type="paragraph" w:styleId="10">
    <w:name w:val="heading 1"/>
    <w:basedOn w:val="a0"/>
    <w:next w:val="a0"/>
    <w:link w:val="12"/>
    <w:uiPriority w:val="9"/>
    <w:qFormat/>
    <w:rsid w:val="00B261E2"/>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B261E2"/>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B261E2"/>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B261E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B261E2"/>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uiPriority w:val="9"/>
    <w:qFormat/>
    <w:rsid w:val="00B261E2"/>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B261E2"/>
    <w:pPr>
      <w:tabs>
        <w:tab w:val="num" w:pos="5040"/>
      </w:tabs>
      <w:spacing w:before="240" w:after="60" w:line="240" w:lineRule="auto"/>
      <w:ind w:left="5040" w:hanging="720"/>
      <w:outlineLvl w:val="6"/>
    </w:pPr>
    <w:rPr>
      <w:rFonts w:ascii="Calibri" w:hAnsi="Calibri"/>
      <w:sz w:val="24"/>
      <w:szCs w:val="24"/>
      <w:lang w:val="en-US"/>
    </w:rPr>
  </w:style>
  <w:style w:type="paragraph" w:styleId="8">
    <w:name w:val="heading 8"/>
    <w:basedOn w:val="a0"/>
    <w:next w:val="a0"/>
    <w:link w:val="80"/>
    <w:uiPriority w:val="9"/>
    <w:semiHidden/>
    <w:unhideWhenUsed/>
    <w:qFormat/>
    <w:rsid w:val="00B261E2"/>
    <w:pPr>
      <w:tabs>
        <w:tab w:val="num" w:pos="5760"/>
      </w:tabs>
      <w:spacing w:before="240" w:after="60" w:line="240" w:lineRule="auto"/>
      <w:ind w:left="5760" w:hanging="720"/>
      <w:outlineLvl w:val="7"/>
    </w:pPr>
    <w:rPr>
      <w:rFonts w:ascii="Calibri" w:hAnsi="Calibri"/>
      <w:i/>
      <w:iCs/>
      <w:sz w:val="24"/>
      <w:szCs w:val="24"/>
      <w:lang w:val="en-US"/>
    </w:rPr>
  </w:style>
  <w:style w:type="paragraph" w:styleId="9">
    <w:name w:val="heading 9"/>
    <w:basedOn w:val="a0"/>
    <w:next w:val="a0"/>
    <w:link w:val="90"/>
    <w:uiPriority w:val="9"/>
    <w:semiHidden/>
    <w:unhideWhenUsed/>
    <w:qFormat/>
    <w:rsid w:val="00B261E2"/>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B261E2"/>
    <w:rPr>
      <w:rFonts w:ascii="Arial" w:eastAsiaTheme="minorEastAsia" w:hAnsi="Arial" w:cs="Times New Roman"/>
      <w:b/>
      <w:bCs/>
      <w:kern w:val="32"/>
      <w:sz w:val="32"/>
      <w:szCs w:val="32"/>
      <w:lang w:eastAsia="ru-RU"/>
    </w:rPr>
  </w:style>
  <w:style w:type="character" w:customStyle="1" w:styleId="20">
    <w:name w:val="Заголовок 2 Знак"/>
    <w:basedOn w:val="a1"/>
    <w:link w:val="2"/>
    <w:uiPriority w:val="99"/>
    <w:rsid w:val="00B261E2"/>
    <w:rPr>
      <w:rFonts w:ascii="Arial" w:eastAsiaTheme="minorEastAsia" w:hAnsi="Arial" w:cs="Times New Roman"/>
      <w:b/>
      <w:bCs/>
      <w:i/>
      <w:iCs/>
      <w:sz w:val="28"/>
      <w:szCs w:val="28"/>
      <w:lang w:eastAsia="ru-RU"/>
    </w:rPr>
  </w:style>
  <w:style w:type="character" w:customStyle="1" w:styleId="30">
    <w:name w:val="Заголовок 3 Знак"/>
    <w:basedOn w:val="a1"/>
    <w:link w:val="3"/>
    <w:uiPriority w:val="9"/>
    <w:rsid w:val="00B261E2"/>
    <w:rPr>
      <w:rFonts w:ascii="Arial" w:eastAsiaTheme="minorEastAsia" w:hAnsi="Arial" w:cs="Times New Roman"/>
      <w:b/>
      <w:bCs/>
      <w:sz w:val="26"/>
      <w:szCs w:val="26"/>
      <w:lang w:eastAsia="ru-RU"/>
    </w:rPr>
  </w:style>
  <w:style w:type="character" w:customStyle="1" w:styleId="40">
    <w:name w:val="Заголовок 4 Знак"/>
    <w:basedOn w:val="a1"/>
    <w:link w:val="4"/>
    <w:uiPriority w:val="9"/>
    <w:rsid w:val="00B261E2"/>
    <w:rPr>
      <w:rFonts w:ascii="Times New Roman" w:eastAsiaTheme="minorEastAsia" w:hAnsi="Times New Roman" w:cs="Times New Roman"/>
      <w:b/>
      <w:bCs/>
      <w:sz w:val="24"/>
      <w:szCs w:val="24"/>
      <w:lang w:eastAsia="ru-RU"/>
    </w:rPr>
  </w:style>
  <w:style w:type="character" w:customStyle="1" w:styleId="50">
    <w:name w:val="Заголовок 5 Знак"/>
    <w:basedOn w:val="a1"/>
    <w:link w:val="5"/>
    <w:uiPriority w:val="9"/>
    <w:semiHidden/>
    <w:rsid w:val="00B261E2"/>
    <w:rPr>
      <w:rFonts w:ascii="Cambria" w:eastAsiaTheme="minorEastAsia" w:hAnsi="Cambria" w:cs="Times New Roman"/>
      <w:color w:val="243F60"/>
      <w:sz w:val="24"/>
      <w:szCs w:val="24"/>
      <w:lang w:eastAsia="ru-RU"/>
    </w:rPr>
  </w:style>
  <w:style w:type="character" w:customStyle="1" w:styleId="60">
    <w:name w:val="Заголовок 6 Знак"/>
    <w:basedOn w:val="a1"/>
    <w:link w:val="6"/>
    <w:uiPriority w:val="9"/>
    <w:rsid w:val="00B261E2"/>
    <w:rPr>
      <w:rFonts w:ascii="Times New Roman" w:eastAsiaTheme="minorEastAsia" w:hAnsi="Times New Roman" w:cs="Times New Roman"/>
      <w:b/>
      <w:bCs/>
      <w:lang w:val="en-US" w:eastAsia="ru-RU"/>
    </w:rPr>
  </w:style>
  <w:style w:type="character" w:customStyle="1" w:styleId="70">
    <w:name w:val="Заголовок 7 Знак"/>
    <w:basedOn w:val="a1"/>
    <w:link w:val="7"/>
    <w:uiPriority w:val="9"/>
    <w:semiHidden/>
    <w:rsid w:val="00B261E2"/>
    <w:rPr>
      <w:rFonts w:ascii="Calibri" w:eastAsiaTheme="minorEastAsia" w:hAnsi="Calibri" w:cs="Times New Roman"/>
      <w:sz w:val="24"/>
      <w:szCs w:val="24"/>
      <w:lang w:val="en-US" w:eastAsia="ru-RU"/>
    </w:rPr>
  </w:style>
  <w:style w:type="character" w:customStyle="1" w:styleId="80">
    <w:name w:val="Заголовок 8 Знак"/>
    <w:basedOn w:val="a1"/>
    <w:link w:val="8"/>
    <w:uiPriority w:val="9"/>
    <w:semiHidden/>
    <w:rsid w:val="00B261E2"/>
    <w:rPr>
      <w:rFonts w:ascii="Calibri" w:eastAsiaTheme="minorEastAsia" w:hAnsi="Calibri" w:cs="Times New Roman"/>
      <w:i/>
      <w:iCs/>
      <w:sz w:val="24"/>
      <w:szCs w:val="24"/>
      <w:lang w:val="en-US" w:eastAsia="ru-RU"/>
    </w:rPr>
  </w:style>
  <w:style w:type="character" w:customStyle="1" w:styleId="90">
    <w:name w:val="Заголовок 9 Знак"/>
    <w:basedOn w:val="a1"/>
    <w:link w:val="9"/>
    <w:uiPriority w:val="9"/>
    <w:semiHidden/>
    <w:rsid w:val="00B261E2"/>
    <w:rPr>
      <w:rFonts w:ascii="Cambria" w:eastAsiaTheme="minorEastAsia" w:hAnsi="Cambria" w:cs="Times New Roman"/>
      <w:lang w:val="en-US" w:eastAsia="ru-RU"/>
    </w:rPr>
  </w:style>
  <w:style w:type="paragraph" w:styleId="a4">
    <w:name w:val="Body Text"/>
    <w:basedOn w:val="a0"/>
    <w:link w:val="a5"/>
    <w:uiPriority w:val="99"/>
    <w:qFormat/>
    <w:rsid w:val="00B261E2"/>
    <w:pPr>
      <w:spacing w:after="0" w:line="240" w:lineRule="auto"/>
    </w:pPr>
    <w:rPr>
      <w:rFonts w:ascii="Times New Roman" w:eastAsia="Times New Roman" w:hAnsi="Times New Roman"/>
      <w:sz w:val="28"/>
      <w:szCs w:val="24"/>
    </w:rPr>
  </w:style>
  <w:style w:type="character" w:customStyle="1" w:styleId="a5">
    <w:name w:val="Основной текст Знак"/>
    <w:basedOn w:val="a1"/>
    <w:link w:val="a4"/>
    <w:uiPriority w:val="99"/>
    <w:rsid w:val="00B261E2"/>
    <w:rPr>
      <w:rFonts w:ascii="Times New Roman" w:eastAsia="Times New Roman" w:hAnsi="Times New Roman" w:cs="Times New Roman"/>
      <w:sz w:val="28"/>
      <w:szCs w:val="24"/>
      <w:lang w:eastAsia="ru-RU"/>
    </w:rPr>
  </w:style>
  <w:style w:type="paragraph" w:styleId="21">
    <w:name w:val="Body Text 2"/>
    <w:basedOn w:val="a0"/>
    <w:link w:val="22"/>
    <w:uiPriority w:val="99"/>
    <w:rsid w:val="00B261E2"/>
    <w:pPr>
      <w:spacing w:after="0" w:line="240" w:lineRule="auto"/>
      <w:ind w:right="-57"/>
      <w:jc w:val="both"/>
    </w:pPr>
    <w:rPr>
      <w:rFonts w:ascii="Times New Roman" w:eastAsia="Times New Roman" w:hAnsi="Times New Roman"/>
      <w:sz w:val="28"/>
      <w:szCs w:val="24"/>
    </w:rPr>
  </w:style>
  <w:style w:type="character" w:customStyle="1" w:styleId="22">
    <w:name w:val="Основной текст 2 Знак"/>
    <w:basedOn w:val="a1"/>
    <w:link w:val="21"/>
    <w:uiPriority w:val="99"/>
    <w:rsid w:val="00B261E2"/>
    <w:rPr>
      <w:rFonts w:ascii="Times New Roman" w:eastAsia="Times New Roman" w:hAnsi="Times New Roman" w:cs="Times New Roman"/>
      <w:sz w:val="28"/>
      <w:szCs w:val="24"/>
      <w:lang w:eastAsia="ru-RU"/>
    </w:rPr>
  </w:style>
  <w:style w:type="character" w:customStyle="1" w:styleId="blk">
    <w:name w:val="blk"/>
    <w:rsid w:val="00B261E2"/>
  </w:style>
  <w:style w:type="paragraph" w:styleId="a6">
    <w:name w:val="footer"/>
    <w:aliases w:val="Нижний колонтитул Знак Знак Знак,Нижний колонтитул1,Нижний колонтитул Знак Знак"/>
    <w:basedOn w:val="a0"/>
    <w:link w:val="a7"/>
    <w:uiPriority w:val="99"/>
    <w:rsid w:val="00B261E2"/>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B261E2"/>
    <w:rPr>
      <w:rFonts w:ascii="Times New Roman" w:eastAsiaTheme="minorEastAsia" w:hAnsi="Times New Roman" w:cs="Times New Roman"/>
      <w:sz w:val="24"/>
      <w:szCs w:val="24"/>
      <w:lang w:eastAsia="ru-RU"/>
    </w:rPr>
  </w:style>
  <w:style w:type="character" w:styleId="a8">
    <w:name w:val="page number"/>
    <w:basedOn w:val="a1"/>
    <w:uiPriority w:val="99"/>
    <w:rsid w:val="00B261E2"/>
    <w:rPr>
      <w:rFonts w:cs="Times New Roman"/>
    </w:rPr>
  </w:style>
  <w:style w:type="paragraph" w:styleId="a9">
    <w:name w:val="Normal (Web)"/>
    <w:basedOn w:val="a0"/>
    <w:uiPriority w:val="99"/>
    <w:rsid w:val="00B261E2"/>
    <w:pPr>
      <w:widowControl w:val="0"/>
      <w:spacing w:after="0" w:line="240" w:lineRule="auto"/>
    </w:pPr>
    <w:rPr>
      <w:rFonts w:ascii="Times New Roman" w:hAnsi="Times New Roman"/>
      <w:sz w:val="24"/>
      <w:szCs w:val="24"/>
      <w:lang w:val="en-US" w:eastAsia="nl-NL"/>
    </w:rPr>
  </w:style>
  <w:style w:type="paragraph" w:styleId="aa">
    <w:name w:val="footnote text"/>
    <w:basedOn w:val="a0"/>
    <w:link w:val="ab"/>
    <w:uiPriority w:val="99"/>
    <w:qFormat/>
    <w:rsid w:val="00B261E2"/>
    <w:pPr>
      <w:spacing w:after="0" w:line="240" w:lineRule="auto"/>
    </w:pPr>
    <w:rPr>
      <w:rFonts w:ascii="Times New Roman" w:hAnsi="Times New Roman"/>
      <w:sz w:val="20"/>
      <w:szCs w:val="20"/>
      <w:lang w:val="en-US"/>
    </w:rPr>
  </w:style>
  <w:style w:type="character" w:customStyle="1" w:styleId="ab">
    <w:name w:val="Текст сноски Знак"/>
    <w:basedOn w:val="a1"/>
    <w:link w:val="aa"/>
    <w:uiPriority w:val="99"/>
    <w:rsid w:val="00B261E2"/>
    <w:rPr>
      <w:rFonts w:ascii="Times New Roman" w:eastAsiaTheme="minorEastAsia" w:hAnsi="Times New Roman" w:cs="Times New Roman"/>
      <w:sz w:val="20"/>
      <w:szCs w:val="20"/>
      <w:lang w:val="en-US" w:eastAsia="ru-RU"/>
    </w:rPr>
  </w:style>
  <w:style w:type="character" w:styleId="ac">
    <w:name w:val="footnote reference"/>
    <w:basedOn w:val="a1"/>
    <w:uiPriority w:val="99"/>
    <w:rsid w:val="00B261E2"/>
    <w:rPr>
      <w:vertAlign w:val="superscript"/>
    </w:rPr>
  </w:style>
  <w:style w:type="paragraph" w:styleId="23">
    <w:name w:val="List 2"/>
    <w:basedOn w:val="a0"/>
    <w:uiPriority w:val="99"/>
    <w:rsid w:val="00B261E2"/>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uiPriority w:val="99"/>
    <w:rsid w:val="00B261E2"/>
    <w:rPr>
      <w:color w:val="0000FF"/>
      <w:u w:val="single"/>
    </w:rPr>
  </w:style>
  <w:style w:type="paragraph" w:styleId="13">
    <w:name w:val="toc 1"/>
    <w:basedOn w:val="a0"/>
    <w:next w:val="a0"/>
    <w:autoRedefine/>
    <w:uiPriority w:val="39"/>
    <w:rsid w:val="00B261E2"/>
    <w:pPr>
      <w:spacing w:before="240" w:after="120" w:line="240" w:lineRule="auto"/>
    </w:pPr>
    <w:rPr>
      <w:rFonts w:ascii="Calibri" w:hAnsi="Calibri" w:cs="Calibri"/>
      <w:b/>
      <w:bCs/>
      <w:sz w:val="20"/>
      <w:szCs w:val="20"/>
    </w:rPr>
  </w:style>
  <w:style w:type="paragraph" w:styleId="24">
    <w:name w:val="toc 2"/>
    <w:basedOn w:val="a0"/>
    <w:next w:val="a0"/>
    <w:autoRedefine/>
    <w:uiPriority w:val="39"/>
    <w:rsid w:val="00B261E2"/>
    <w:pPr>
      <w:spacing w:before="120" w:after="0" w:line="240" w:lineRule="auto"/>
      <w:ind w:left="240"/>
    </w:pPr>
    <w:rPr>
      <w:rFonts w:ascii="Calibri" w:hAnsi="Calibri" w:cs="Calibri"/>
      <w:i/>
      <w:iCs/>
      <w:sz w:val="20"/>
      <w:szCs w:val="20"/>
    </w:rPr>
  </w:style>
  <w:style w:type="paragraph" w:styleId="31">
    <w:name w:val="toc 3"/>
    <w:basedOn w:val="a0"/>
    <w:next w:val="a0"/>
    <w:autoRedefine/>
    <w:uiPriority w:val="39"/>
    <w:rsid w:val="00B261E2"/>
    <w:pPr>
      <w:spacing w:after="0" w:line="240" w:lineRule="auto"/>
      <w:ind w:left="480"/>
    </w:pPr>
    <w:rPr>
      <w:rFonts w:ascii="Times New Roman" w:hAnsi="Times New Roman"/>
      <w:sz w:val="28"/>
      <w:szCs w:val="28"/>
    </w:rPr>
  </w:style>
  <w:style w:type="character" w:customStyle="1" w:styleId="FootnoteTextChar">
    <w:name w:val="Footnote Text Char"/>
    <w:locked/>
    <w:rsid w:val="00B261E2"/>
    <w:rPr>
      <w:rFonts w:ascii="Times New Roman" w:hAnsi="Times New Roman"/>
      <w:sz w:val="20"/>
      <w:lang w:val="x-none" w:eastAsia="ru-RU"/>
    </w:rPr>
  </w:style>
  <w:style w:type="paragraph" w:styleId="ae">
    <w:name w:val="List Paragraph"/>
    <w:aliases w:val="Содержание. 2 уровень"/>
    <w:basedOn w:val="a0"/>
    <w:link w:val="af"/>
    <w:uiPriority w:val="34"/>
    <w:qFormat/>
    <w:rsid w:val="00B261E2"/>
    <w:pPr>
      <w:spacing w:before="120" w:after="120" w:line="240" w:lineRule="auto"/>
      <w:ind w:left="708"/>
    </w:pPr>
    <w:rPr>
      <w:rFonts w:ascii="Times New Roman" w:hAnsi="Times New Roman"/>
      <w:sz w:val="24"/>
      <w:szCs w:val="24"/>
    </w:rPr>
  </w:style>
  <w:style w:type="character" w:styleId="af0">
    <w:name w:val="Emphasis"/>
    <w:basedOn w:val="a1"/>
    <w:uiPriority w:val="20"/>
    <w:qFormat/>
    <w:rsid w:val="00B261E2"/>
    <w:rPr>
      <w:i/>
    </w:rPr>
  </w:style>
  <w:style w:type="paragraph" w:styleId="af1">
    <w:name w:val="Balloon Text"/>
    <w:basedOn w:val="a0"/>
    <w:link w:val="af2"/>
    <w:uiPriority w:val="99"/>
    <w:rsid w:val="00B261E2"/>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B261E2"/>
    <w:rPr>
      <w:rFonts w:ascii="Segoe UI" w:eastAsiaTheme="minorEastAsia" w:hAnsi="Segoe UI" w:cs="Times New Roman"/>
      <w:sz w:val="18"/>
      <w:szCs w:val="18"/>
      <w:lang w:eastAsia="ru-RU"/>
    </w:rPr>
  </w:style>
  <w:style w:type="paragraph" w:customStyle="1" w:styleId="ConsPlusNormal">
    <w:name w:val="ConsPlusNormal"/>
    <w:rsid w:val="00B261E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3">
    <w:name w:val="header"/>
    <w:basedOn w:val="a0"/>
    <w:link w:val="af4"/>
    <w:uiPriority w:val="99"/>
    <w:unhideWhenUsed/>
    <w:rsid w:val="00B261E2"/>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B261E2"/>
    <w:rPr>
      <w:rFonts w:ascii="Times New Roman" w:eastAsiaTheme="minorEastAsia" w:hAnsi="Times New Roman" w:cs="Times New Roman"/>
      <w:sz w:val="24"/>
      <w:szCs w:val="24"/>
      <w:lang w:eastAsia="ru-RU"/>
    </w:rPr>
  </w:style>
  <w:style w:type="character" w:customStyle="1" w:styleId="af5">
    <w:name w:val="Текст примечания Знак"/>
    <w:link w:val="af6"/>
    <w:uiPriority w:val="99"/>
    <w:locked/>
    <w:rsid w:val="00B261E2"/>
    <w:rPr>
      <w:rFonts w:ascii="Times New Roman" w:hAnsi="Times New Roman"/>
      <w:sz w:val="20"/>
    </w:rPr>
  </w:style>
  <w:style w:type="paragraph" w:styleId="af6">
    <w:name w:val="annotation text"/>
    <w:basedOn w:val="a0"/>
    <w:link w:val="af5"/>
    <w:uiPriority w:val="99"/>
    <w:unhideWhenUsed/>
    <w:rsid w:val="00B261E2"/>
    <w:pPr>
      <w:spacing w:after="0" w:line="240" w:lineRule="auto"/>
    </w:pPr>
    <w:rPr>
      <w:rFonts w:ascii="Times New Roman" w:eastAsiaTheme="minorHAnsi" w:hAnsi="Times New Roman" w:cstheme="minorBidi"/>
      <w:sz w:val="20"/>
      <w:lang w:eastAsia="en-US"/>
    </w:rPr>
  </w:style>
  <w:style w:type="character" w:customStyle="1" w:styleId="14">
    <w:name w:val="Текст примечания Знак1"/>
    <w:basedOn w:val="a1"/>
    <w:uiPriority w:val="99"/>
    <w:semiHidden/>
    <w:rsid w:val="00B261E2"/>
    <w:rPr>
      <w:rFonts w:eastAsiaTheme="minorEastAsia" w:cs="Times New Roman"/>
      <w:sz w:val="20"/>
      <w:szCs w:val="20"/>
      <w:lang w:eastAsia="ru-RU"/>
    </w:rPr>
  </w:style>
  <w:style w:type="character" w:customStyle="1" w:styleId="120">
    <w:name w:val="Текст примечания Знак12"/>
    <w:basedOn w:val="a1"/>
    <w:uiPriority w:val="99"/>
    <w:rsid w:val="00B261E2"/>
    <w:rPr>
      <w:rFonts w:cs="Times New Roman"/>
      <w:sz w:val="20"/>
      <w:szCs w:val="20"/>
    </w:rPr>
  </w:style>
  <w:style w:type="character" w:customStyle="1" w:styleId="af7">
    <w:name w:val="Тема примечания Знак"/>
    <w:link w:val="af8"/>
    <w:uiPriority w:val="99"/>
    <w:locked/>
    <w:rsid w:val="00B261E2"/>
    <w:rPr>
      <w:b/>
    </w:rPr>
  </w:style>
  <w:style w:type="paragraph" w:styleId="af8">
    <w:name w:val="annotation subject"/>
    <w:basedOn w:val="af6"/>
    <w:next w:val="af6"/>
    <w:link w:val="af7"/>
    <w:uiPriority w:val="99"/>
    <w:unhideWhenUsed/>
    <w:rsid w:val="00B261E2"/>
    <w:rPr>
      <w:rFonts w:asciiTheme="minorHAnsi" w:hAnsiTheme="minorHAnsi"/>
      <w:b/>
      <w:sz w:val="22"/>
    </w:rPr>
  </w:style>
  <w:style w:type="character" w:customStyle="1" w:styleId="15">
    <w:name w:val="Тема примечания Знак1"/>
    <w:basedOn w:val="14"/>
    <w:uiPriority w:val="99"/>
    <w:semiHidden/>
    <w:rsid w:val="00B261E2"/>
    <w:rPr>
      <w:rFonts w:eastAsiaTheme="minorEastAsia" w:cs="Times New Roman"/>
      <w:b/>
      <w:bCs/>
      <w:sz w:val="20"/>
      <w:szCs w:val="20"/>
      <w:lang w:eastAsia="ru-RU"/>
    </w:rPr>
  </w:style>
  <w:style w:type="character" w:customStyle="1" w:styleId="121">
    <w:name w:val="Тема примечания Знак12"/>
    <w:basedOn w:val="120"/>
    <w:uiPriority w:val="99"/>
    <w:rsid w:val="00B261E2"/>
    <w:rPr>
      <w:rFonts w:cs="Times New Roman"/>
      <w:b/>
      <w:bCs/>
      <w:sz w:val="20"/>
      <w:szCs w:val="20"/>
    </w:rPr>
  </w:style>
  <w:style w:type="paragraph" w:styleId="25">
    <w:name w:val="Body Text Indent 2"/>
    <w:basedOn w:val="a0"/>
    <w:link w:val="26"/>
    <w:uiPriority w:val="99"/>
    <w:rsid w:val="00B261E2"/>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uiPriority w:val="99"/>
    <w:rsid w:val="00B261E2"/>
    <w:rPr>
      <w:rFonts w:ascii="Times New Roman" w:eastAsiaTheme="minorEastAsia" w:hAnsi="Times New Roman" w:cs="Times New Roman"/>
      <w:sz w:val="24"/>
      <w:szCs w:val="24"/>
      <w:lang w:eastAsia="ru-RU"/>
    </w:rPr>
  </w:style>
  <w:style w:type="character" w:customStyle="1" w:styleId="apple-converted-space">
    <w:name w:val="apple-converted-space"/>
    <w:rsid w:val="00B261E2"/>
  </w:style>
  <w:style w:type="character" w:customStyle="1" w:styleId="af9">
    <w:name w:val="Цветовое выделение"/>
    <w:uiPriority w:val="99"/>
    <w:rsid w:val="00B261E2"/>
    <w:rPr>
      <w:b/>
      <w:color w:val="26282F"/>
    </w:rPr>
  </w:style>
  <w:style w:type="character" w:customStyle="1" w:styleId="afa">
    <w:name w:val="Гипертекстовая ссылка"/>
    <w:uiPriority w:val="99"/>
    <w:rsid w:val="00B261E2"/>
    <w:rPr>
      <w:b/>
      <w:color w:val="106BBE"/>
    </w:rPr>
  </w:style>
  <w:style w:type="character" w:customStyle="1" w:styleId="afb">
    <w:name w:val="Активная гипертекстовая ссылка"/>
    <w:uiPriority w:val="99"/>
    <w:rsid w:val="00B261E2"/>
    <w:rPr>
      <w:b/>
      <w:color w:val="106BBE"/>
      <w:u w:val="single"/>
    </w:rPr>
  </w:style>
  <w:style w:type="paragraph" w:customStyle="1" w:styleId="afc">
    <w:name w:val="Внимание"/>
    <w:basedOn w:val="a0"/>
    <w:next w:val="a0"/>
    <w:uiPriority w:val="99"/>
    <w:rsid w:val="00B261E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B261E2"/>
  </w:style>
  <w:style w:type="paragraph" w:customStyle="1" w:styleId="afe">
    <w:name w:val="Внимание: недобросовестность!"/>
    <w:basedOn w:val="afc"/>
    <w:next w:val="a0"/>
    <w:uiPriority w:val="99"/>
    <w:rsid w:val="00B261E2"/>
  </w:style>
  <w:style w:type="character" w:customStyle="1" w:styleId="aff">
    <w:name w:val="Выделение для Базового Поиска"/>
    <w:uiPriority w:val="99"/>
    <w:rsid w:val="00B261E2"/>
    <w:rPr>
      <w:b/>
      <w:color w:val="0058A9"/>
    </w:rPr>
  </w:style>
  <w:style w:type="character" w:customStyle="1" w:styleId="aff0">
    <w:name w:val="Выделение для Базового Поиска (курсив)"/>
    <w:uiPriority w:val="99"/>
    <w:rsid w:val="00B261E2"/>
    <w:rPr>
      <w:b/>
      <w:i/>
      <w:color w:val="0058A9"/>
    </w:rPr>
  </w:style>
  <w:style w:type="paragraph" w:customStyle="1" w:styleId="aff1">
    <w:name w:val="Дочерний элемент списка"/>
    <w:basedOn w:val="a0"/>
    <w:next w:val="a0"/>
    <w:uiPriority w:val="99"/>
    <w:rsid w:val="00B261E2"/>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B261E2"/>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2"/>
    <w:next w:val="a0"/>
    <w:uiPriority w:val="99"/>
    <w:rsid w:val="00B261E2"/>
    <w:rPr>
      <w:b/>
      <w:bCs/>
      <w:color w:val="0058A9"/>
      <w:shd w:val="clear" w:color="auto" w:fill="ECE9D8"/>
    </w:rPr>
  </w:style>
  <w:style w:type="paragraph" w:customStyle="1" w:styleId="aff3">
    <w:name w:val="Заголовок группы контролов"/>
    <w:basedOn w:val="a0"/>
    <w:next w:val="a0"/>
    <w:uiPriority w:val="99"/>
    <w:rsid w:val="00B261E2"/>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0"/>
    <w:next w:val="a0"/>
    <w:uiPriority w:val="99"/>
    <w:rsid w:val="00B261E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B261E2"/>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B261E2"/>
    <w:rPr>
      <w:b/>
      <w:color w:val="26282F"/>
    </w:rPr>
  </w:style>
  <w:style w:type="paragraph" w:customStyle="1" w:styleId="aff7">
    <w:name w:val="Заголовок статьи"/>
    <w:basedOn w:val="a0"/>
    <w:next w:val="a0"/>
    <w:uiPriority w:val="99"/>
    <w:rsid w:val="00B261E2"/>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B261E2"/>
    <w:rPr>
      <w:b/>
      <w:color w:val="FF0000"/>
    </w:rPr>
  </w:style>
  <w:style w:type="paragraph" w:customStyle="1" w:styleId="aff9">
    <w:name w:val="Заголовок ЭР (левое окно)"/>
    <w:basedOn w:val="a0"/>
    <w:next w:val="a0"/>
    <w:uiPriority w:val="99"/>
    <w:rsid w:val="00B261E2"/>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B261E2"/>
    <w:pPr>
      <w:spacing w:after="0"/>
      <w:jc w:val="left"/>
    </w:pPr>
  </w:style>
  <w:style w:type="paragraph" w:customStyle="1" w:styleId="affb">
    <w:name w:val="Интерактивный заголовок"/>
    <w:basedOn w:val="16"/>
    <w:next w:val="a0"/>
    <w:uiPriority w:val="99"/>
    <w:rsid w:val="00B261E2"/>
    <w:rPr>
      <w:u w:val="single"/>
    </w:rPr>
  </w:style>
  <w:style w:type="paragraph" w:customStyle="1" w:styleId="affc">
    <w:name w:val="Текст информации об изменениях"/>
    <w:basedOn w:val="a0"/>
    <w:next w:val="a0"/>
    <w:uiPriority w:val="99"/>
    <w:rsid w:val="00B261E2"/>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B261E2"/>
    <w:pPr>
      <w:spacing w:before="180"/>
      <w:ind w:left="360" w:right="360" w:firstLine="0"/>
    </w:pPr>
    <w:rPr>
      <w:shd w:val="clear" w:color="auto" w:fill="EAEFED"/>
    </w:rPr>
  </w:style>
  <w:style w:type="paragraph" w:customStyle="1" w:styleId="affe">
    <w:name w:val="Текст (справка)"/>
    <w:basedOn w:val="a0"/>
    <w:next w:val="a0"/>
    <w:uiPriority w:val="99"/>
    <w:rsid w:val="00B261E2"/>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B261E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B261E2"/>
    <w:rPr>
      <w:i/>
      <w:iCs/>
    </w:rPr>
  </w:style>
  <w:style w:type="paragraph" w:customStyle="1" w:styleId="afff1">
    <w:name w:val="Текст (лев. подпись)"/>
    <w:basedOn w:val="a0"/>
    <w:next w:val="a0"/>
    <w:uiPriority w:val="99"/>
    <w:rsid w:val="00B261E2"/>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B261E2"/>
    <w:rPr>
      <w:sz w:val="14"/>
      <w:szCs w:val="14"/>
    </w:rPr>
  </w:style>
  <w:style w:type="paragraph" w:customStyle="1" w:styleId="afff3">
    <w:name w:val="Текст (прав. подпись)"/>
    <w:basedOn w:val="a0"/>
    <w:next w:val="a0"/>
    <w:uiPriority w:val="99"/>
    <w:rsid w:val="00B261E2"/>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B261E2"/>
    <w:rPr>
      <w:sz w:val="14"/>
      <w:szCs w:val="14"/>
    </w:rPr>
  </w:style>
  <w:style w:type="paragraph" w:customStyle="1" w:styleId="afff5">
    <w:name w:val="Комментарий пользователя"/>
    <w:basedOn w:val="afff"/>
    <w:next w:val="a0"/>
    <w:uiPriority w:val="99"/>
    <w:rsid w:val="00B261E2"/>
    <w:pPr>
      <w:jc w:val="left"/>
    </w:pPr>
    <w:rPr>
      <w:shd w:val="clear" w:color="auto" w:fill="FFDFE0"/>
    </w:rPr>
  </w:style>
  <w:style w:type="paragraph" w:customStyle="1" w:styleId="afff6">
    <w:name w:val="Куда обратиться?"/>
    <w:basedOn w:val="afc"/>
    <w:next w:val="a0"/>
    <w:uiPriority w:val="99"/>
    <w:rsid w:val="00B261E2"/>
  </w:style>
  <w:style w:type="paragraph" w:customStyle="1" w:styleId="afff7">
    <w:name w:val="Моноширинный"/>
    <w:basedOn w:val="a0"/>
    <w:next w:val="a0"/>
    <w:uiPriority w:val="99"/>
    <w:rsid w:val="00B261E2"/>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B261E2"/>
    <w:rPr>
      <w:b/>
      <w:color w:val="26282F"/>
      <w:shd w:val="clear" w:color="auto" w:fill="FFF580"/>
    </w:rPr>
  </w:style>
  <w:style w:type="paragraph" w:customStyle="1" w:styleId="afff9">
    <w:name w:val="Напишите нам"/>
    <w:basedOn w:val="a0"/>
    <w:next w:val="a0"/>
    <w:uiPriority w:val="99"/>
    <w:rsid w:val="00B261E2"/>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B261E2"/>
    <w:rPr>
      <w:b/>
      <w:color w:val="000000"/>
      <w:shd w:val="clear" w:color="auto" w:fill="D8EDE8"/>
    </w:rPr>
  </w:style>
  <w:style w:type="paragraph" w:customStyle="1" w:styleId="afffb">
    <w:name w:val="Необходимые документы"/>
    <w:basedOn w:val="afc"/>
    <w:next w:val="a0"/>
    <w:uiPriority w:val="99"/>
    <w:rsid w:val="00B261E2"/>
    <w:pPr>
      <w:ind w:firstLine="118"/>
    </w:pPr>
  </w:style>
  <w:style w:type="paragraph" w:customStyle="1" w:styleId="afffc">
    <w:name w:val="Нормальный (таблица)"/>
    <w:basedOn w:val="a0"/>
    <w:next w:val="a0"/>
    <w:uiPriority w:val="99"/>
    <w:rsid w:val="00B261E2"/>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B261E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B261E2"/>
    <w:pPr>
      <w:ind w:left="140"/>
    </w:pPr>
  </w:style>
  <w:style w:type="character" w:customStyle="1" w:styleId="affff">
    <w:name w:val="Опечатки"/>
    <w:uiPriority w:val="99"/>
    <w:rsid w:val="00B261E2"/>
    <w:rPr>
      <w:color w:val="FF0000"/>
    </w:rPr>
  </w:style>
  <w:style w:type="paragraph" w:customStyle="1" w:styleId="affff0">
    <w:name w:val="Переменная часть"/>
    <w:basedOn w:val="aff2"/>
    <w:next w:val="a0"/>
    <w:uiPriority w:val="99"/>
    <w:rsid w:val="00B261E2"/>
    <w:rPr>
      <w:sz w:val="18"/>
      <w:szCs w:val="18"/>
    </w:rPr>
  </w:style>
  <w:style w:type="paragraph" w:customStyle="1" w:styleId="affff1">
    <w:name w:val="Подвал для информации об изменениях"/>
    <w:basedOn w:val="10"/>
    <w:next w:val="a0"/>
    <w:uiPriority w:val="99"/>
    <w:rsid w:val="00B261E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B261E2"/>
    <w:rPr>
      <w:b/>
      <w:bCs/>
    </w:rPr>
  </w:style>
  <w:style w:type="paragraph" w:customStyle="1" w:styleId="affff3">
    <w:name w:val="Подчёркнуный текст"/>
    <w:basedOn w:val="a0"/>
    <w:next w:val="a0"/>
    <w:uiPriority w:val="99"/>
    <w:rsid w:val="00B261E2"/>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B261E2"/>
    <w:rPr>
      <w:sz w:val="20"/>
      <w:szCs w:val="20"/>
    </w:rPr>
  </w:style>
  <w:style w:type="paragraph" w:customStyle="1" w:styleId="affff5">
    <w:name w:val="Прижатый влево"/>
    <w:basedOn w:val="a0"/>
    <w:next w:val="a0"/>
    <w:uiPriority w:val="99"/>
    <w:rsid w:val="00B261E2"/>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B261E2"/>
  </w:style>
  <w:style w:type="paragraph" w:customStyle="1" w:styleId="affff7">
    <w:name w:val="Примечание."/>
    <w:basedOn w:val="afc"/>
    <w:next w:val="a0"/>
    <w:uiPriority w:val="99"/>
    <w:rsid w:val="00B261E2"/>
  </w:style>
  <w:style w:type="character" w:customStyle="1" w:styleId="affff8">
    <w:name w:val="Продолжение ссылки"/>
    <w:uiPriority w:val="99"/>
    <w:rsid w:val="00B261E2"/>
  </w:style>
  <w:style w:type="paragraph" w:customStyle="1" w:styleId="affff9">
    <w:name w:val="Словарная статья"/>
    <w:basedOn w:val="a0"/>
    <w:next w:val="a0"/>
    <w:uiPriority w:val="99"/>
    <w:rsid w:val="00B261E2"/>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B261E2"/>
    <w:rPr>
      <w:b/>
      <w:color w:val="26282F"/>
    </w:rPr>
  </w:style>
  <w:style w:type="character" w:customStyle="1" w:styleId="affffb">
    <w:name w:val="Сравнение редакций. Добавленный фрагмент"/>
    <w:uiPriority w:val="99"/>
    <w:rsid w:val="00B261E2"/>
    <w:rPr>
      <w:color w:val="000000"/>
      <w:shd w:val="clear" w:color="auto" w:fill="C1D7FF"/>
    </w:rPr>
  </w:style>
  <w:style w:type="character" w:customStyle="1" w:styleId="affffc">
    <w:name w:val="Сравнение редакций. Удаленный фрагмент"/>
    <w:uiPriority w:val="99"/>
    <w:rsid w:val="00B261E2"/>
    <w:rPr>
      <w:color w:val="000000"/>
      <w:shd w:val="clear" w:color="auto" w:fill="C4C413"/>
    </w:rPr>
  </w:style>
  <w:style w:type="paragraph" w:customStyle="1" w:styleId="affffd">
    <w:name w:val="Ссылка на официальную публикацию"/>
    <w:basedOn w:val="a0"/>
    <w:next w:val="a0"/>
    <w:uiPriority w:val="99"/>
    <w:rsid w:val="00B261E2"/>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B261E2"/>
    <w:rPr>
      <w:b/>
      <w:color w:val="749232"/>
    </w:rPr>
  </w:style>
  <w:style w:type="paragraph" w:customStyle="1" w:styleId="afffff">
    <w:name w:val="Текст в таблице"/>
    <w:basedOn w:val="afffc"/>
    <w:next w:val="a0"/>
    <w:uiPriority w:val="99"/>
    <w:rsid w:val="00B261E2"/>
    <w:pPr>
      <w:ind w:firstLine="500"/>
    </w:pPr>
  </w:style>
  <w:style w:type="paragraph" w:customStyle="1" w:styleId="afffff0">
    <w:name w:val="Текст ЭР (см. также)"/>
    <w:basedOn w:val="a0"/>
    <w:next w:val="a0"/>
    <w:uiPriority w:val="99"/>
    <w:rsid w:val="00B261E2"/>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B261E2"/>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B261E2"/>
    <w:rPr>
      <w:b/>
      <w:strike/>
      <w:color w:val="666600"/>
    </w:rPr>
  </w:style>
  <w:style w:type="paragraph" w:customStyle="1" w:styleId="afffff3">
    <w:name w:val="Формула"/>
    <w:basedOn w:val="a0"/>
    <w:next w:val="a0"/>
    <w:uiPriority w:val="99"/>
    <w:rsid w:val="00B261E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B261E2"/>
    <w:pPr>
      <w:jc w:val="center"/>
    </w:pPr>
  </w:style>
  <w:style w:type="paragraph" w:customStyle="1" w:styleId="-">
    <w:name w:val="ЭР-содержание (правое окно)"/>
    <w:basedOn w:val="a0"/>
    <w:next w:val="a0"/>
    <w:uiPriority w:val="99"/>
    <w:rsid w:val="00B261E2"/>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B261E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1"/>
    <w:uiPriority w:val="99"/>
    <w:unhideWhenUsed/>
    <w:rsid w:val="00B261E2"/>
    <w:rPr>
      <w:sz w:val="16"/>
    </w:rPr>
  </w:style>
  <w:style w:type="paragraph" w:styleId="41">
    <w:name w:val="toc 4"/>
    <w:basedOn w:val="a0"/>
    <w:next w:val="a0"/>
    <w:autoRedefine/>
    <w:uiPriority w:val="39"/>
    <w:rsid w:val="00B261E2"/>
    <w:pPr>
      <w:spacing w:after="0" w:line="240" w:lineRule="auto"/>
      <w:ind w:left="720"/>
    </w:pPr>
    <w:rPr>
      <w:rFonts w:ascii="Calibri" w:hAnsi="Calibri" w:cs="Calibri"/>
      <w:sz w:val="20"/>
      <w:szCs w:val="20"/>
    </w:rPr>
  </w:style>
  <w:style w:type="paragraph" w:styleId="51">
    <w:name w:val="toc 5"/>
    <w:basedOn w:val="a0"/>
    <w:next w:val="a0"/>
    <w:autoRedefine/>
    <w:uiPriority w:val="39"/>
    <w:rsid w:val="00B261E2"/>
    <w:pPr>
      <w:spacing w:after="0" w:line="240" w:lineRule="auto"/>
      <w:ind w:left="960"/>
    </w:pPr>
    <w:rPr>
      <w:rFonts w:ascii="Calibri" w:hAnsi="Calibri" w:cs="Calibri"/>
      <w:sz w:val="20"/>
      <w:szCs w:val="20"/>
    </w:rPr>
  </w:style>
  <w:style w:type="paragraph" w:styleId="61">
    <w:name w:val="toc 6"/>
    <w:basedOn w:val="a0"/>
    <w:next w:val="a0"/>
    <w:autoRedefine/>
    <w:uiPriority w:val="39"/>
    <w:rsid w:val="00B261E2"/>
    <w:pPr>
      <w:spacing w:after="0" w:line="240" w:lineRule="auto"/>
      <w:ind w:left="1200"/>
    </w:pPr>
    <w:rPr>
      <w:rFonts w:ascii="Calibri" w:hAnsi="Calibri" w:cs="Calibri"/>
      <w:sz w:val="20"/>
      <w:szCs w:val="20"/>
    </w:rPr>
  </w:style>
  <w:style w:type="paragraph" w:styleId="71">
    <w:name w:val="toc 7"/>
    <w:basedOn w:val="a0"/>
    <w:next w:val="a0"/>
    <w:autoRedefine/>
    <w:uiPriority w:val="39"/>
    <w:rsid w:val="00B261E2"/>
    <w:pPr>
      <w:spacing w:after="0" w:line="240" w:lineRule="auto"/>
      <w:ind w:left="1440"/>
    </w:pPr>
    <w:rPr>
      <w:rFonts w:ascii="Calibri" w:hAnsi="Calibri" w:cs="Calibri"/>
      <w:sz w:val="20"/>
      <w:szCs w:val="20"/>
    </w:rPr>
  </w:style>
  <w:style w:type="paragraph" w:styleId="81">
    <w:name w:val="toc 8"/>
    <w:basedOn w:val="a0"/>
    <w:next w:val="a0"/>
    <w:autoRedefine/>
    <w:uiPriority w:val="39"/>
    <w:rsid w:val="00B261E2"/>
    <w:pPr>
      <w:spacing w:after="0" w:line="240" w:lineRule="auto"/>
      <w:ind w:left="1680"/>
    </w:pPr>
    <w:rPr>
      <w:rFonts w:ascii="Calibri" w:hAnsi="Calibri" w:cs="Calibri"/>
      <w:sz w:val="20"/>
      <w:szCs w:val="20"/>
    </w:rPr>
  </w:style>
  <w:style w:type="paragraph" w:styleId="91">
    <w:name w:val="toc 9"/>
    <w:basedOn w:val="a0"/>
    <w:next w:val="a0"/>
    <w:autoRedefine/>
    <w:uiPriority w:val="39"/>
    <w:rsid w:val="00B261E2"/>
    <w:pPr>
      <w:spacing w:after="0" w:line="240" w:lineRule="auto"/>
      <w:ind w:left="1920"/>
    </w:pPr>
    <w:rPr>
      <w:rFonts w:ascii="Calibri" w:hAnsi="Calibri" w:cs="Calibri"/>
      <w:sz w:val="20"/>
      <w:szCs w:val="20"/>
    </w:rPr>
  </w:style>
  <w:style w:type="paragraph" w:customStyle="1" w:styleId="s1">
    <w:name w:val="s_1"/>
    <w:basedOn w:val="a0"/>
    <w:rsid w:val="00B261E2"/>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B261E2"/>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B261E2"/>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B261E2"/>
    <w:rPr>
      <w:rFonts w:eastAsiaTheme="minorEastAsia" w:cs="Times New Roman"/>
      <w:sz w:val="20"/>
      <w:szCs w:val="20"/>
      <w:lang w:eastAsia="ru-RU"/>
    </w:rPr>
  </w:style>
  <w:style w:type="character" w:styleId="afffff9">
    <w:name w:val="endnote reference"/>
    <w:basedOn w:val="a1"/>
    <w:uiPriority w:val="99"/>
    <w:semiHidden/>
    <w:unhideWhenUsed/>
    <w:rsid w:val="00B261E2"/>
    <w:rPr>
      <w:rFonts w:cs="Times New Roman"/>
      <w:vertAlign w:val="superscript"/>
    </w:rPr>
  </w:style>
  <w:style w:type="character" w:customStyle="1" w:styleId="CommentTextChar1">
    <w:name w:val="Comment Text Char1"/>
    <w:basedOn w:val="a1"/>
    <w:uiPriority w:val="99"/>
    <w:semiHidden/>
    <w:rsid w:val="00B261E2"/>
    <w:rPr>
      <w:rFonts w:eastAsia="Times New Roman" w:cs="Times New Roman"/>
      <w:sz w:val="20"/>
      <w:szCs w:val="20"/>
    </w:rPr>
  </w:style>
  <w:style w:type="character" w:customStyle="1" w:styleId="CommentSubjectChar1">
    <w:name w:val="Comment Subject Char1"/>
    <w:basedOn w:val="120"/>
    <w:uiPriority w:val="99"/>
    <w:semiHidden/>
    <w:rsid w:val="00B261E2"/>
    <w:rPr>
      <w:rFonts w:eastAsia="Times New Roman" w:cs="Times New Roman"/>
      <w:b/>
      <w:bCs/>
      <w:sz w:val="20"/>
      <w:szCs w:val="20"/>
      <w:lang w:val="x-none" w:eastAsia="ru-RU"/>
    </w:rPr>
  </w:style>
  <w:style w:type="character" w:customStyle="1" w:styleId="s10">
    <w:name w:val="s1"/>
    <w:rsid w:val="00B261E2"/>
  </w:style>
  <w:style w:type="paragraph" w:customStyle="1" w:styleId="27">
    <w:name w:val="Заголовок2"/>
    <w:basedOn w:val="aff2"/>
    <w:next w:val="a0"/>
    <w:uiPriority w:val="99"/>
    <w:rsid w:val="00B261E2"/>
    <w:rPr>
      <w:b/>
      <w:bCs/>
      <w:color w:val="0058A9"/>
      <w:shd w:val="clear" w:color="auto" w:fill="ECE9D8"/>
    </w:rPr>
  </w:style>
  <w:style w:type="paragraph" w:customStyle="1" w:styleId="Standard">
    <w:name w:val="Standard"/>
    <w:rsid w:val="00B261E2"/>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table" w:customStyle="1" w:styleId="17">
    <w:name w:val="Сетка таблицы1"/>
    <w:uiPriority w:val="99"/>
    <w:rsid w:val="00B261E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a">
    <w:name w:val="No Spacing"/>
    <w:link w:val="afffffb"/>
    <w:uiPriority w:val="1"/>
    <w:qFormat/>
    <w:rsid w:val="00B261E2"/>
    <w:rPr>
      <w:rFonts w:ascii="Times New Roman" w:eastAsiaTheme="minorEastAsia" w:hAnsi="Times New Roman" w:cs="Times New Roman"/>
    </w:rPr>
  </w:style>
  <w:style w:type="paragraph" w:customStyle="1" w:styleId="Style7">
    <w:name w:val="Style7"/>
    <w:basedOn w:val="a0"/>
    <w:uiPriority w:val="99"/>
    <w:rsid w:val="00B261E2"/>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B261E2"/>
    <w:rPr>
      <w:rFonts w:ascii="Times New Roman" w:hAnsi="Times New Roman"/>
      <w:spacing w:val="-10"/>
      <w:sz w:val="18"/>
    </w:rPr>
  </w:style>
  <w:style w:type="paragraph" w:customStyle="1" w:styleId="Style9">
    <w:name w:val="Style9"/>
    <w:basedOn w:val="a0"/>
    <w:uiPriority w:val="99"/>
    <w:rsid w:val="00B261E2"/>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B261E2"/>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basedOn w:val="a1"/>
    <w:uiPriority w:val="99"/>
    <w:rsid w:val="00B261E2"/>
    <w:rPr>
      <w:rFonts w:ascii="Times New Roman" w:hAnsi="Times New Roman" w:cs="Times New Roman"/>
      <w:sz w:val="26"/>
      <w:szCs w:val="26"/>
    </w:rPr>
  </w:style>
  <w:style w:type="character" w:customStyle="1" w:styleId="FontStyle64">
    <w:name w:val="Font Style64"/>
    <w:basedOn w:val="a1"/>
    <w:uiPriority w:val="99"/>
    <w:rsid w:val="00B261E2"/>
    <w:rPr>
      <w:rFonts w:ascii="Times New Roman" w:hAnsi="Times New Roman" w:cs="Times New Roman"/>
      <w:sz w:val="26"/>
      <w:szCs w:val="26"/>
    </w:rPr>
  </w:style>
  <w:style w:type="character" w:customStyle="1" w:styleId="32">
    <w:name w:val="Основной текст (3)_"/>
    <w:basedOn w:val="a1"/>
    <w:link w:val="33"/>
    <w:uiPriority w:val="99"/>
    <w:locked/>
    <w:rsid w:val="00B261E2"/>
    <w:rPr>
      <w:rFonts w:cs="Times New Roman"/>
      <w:sz w:val="27"/>
      <w:szCs w:val="27"/>
      <w:shd w:val="clear" w:color="auto" w:fill="FFFFFF"/>
    </w:rPr>
  </w:style>
  <w:style w:type="paragraph" w:customStyle="1" w:styleId="33">
    <w:name w:val="Основной текст (3)"/>
    <w:basedOn w:val="a0"/>
    <w:link w:val="32"/>
    <w:uiPriority w:val="99"/>
    <w:rsid w:val="00B261E2"/>
    <w:pPr>
      <w:shd w:val="clear" w:color="auto" w:fill="FFFFFF"/>
      <w:spacing w:before="8340" w:after="0" w:line="240" w:lineRule="atLeast"/>
      <w:jc w:val="center"/>
    </w:pPr>
    <w:rPr>
      <w:rFonts w:eastAsiaTheme="minorHAnsi"/>
      <w:sz w:val="27"/>
      <w:szCs w:val="27"/>
      <w:lang w:eastAsia="en-US"/>
    </w:rPr>
  </w:style>
  <w:style w:type="table" w:styleId="18">
    <w:name w:val="Table Grid 1"/>
    <w:basedOn w:val="a2"/>
    <w:uiPriority w:val="99"/>
    <w:rsid w:val="00B261E2"/>
    <w:pPr>
      <w:spacing w:after="0" w:line="240" w:lineRule="auto"/>
    </w:pPr>
    <w:rPr>
      <w:rFonts w:ascii="Times New Roman" w:eastAsiaTheme="minorEastAsia"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basedOn w:val="a0"/>
    <w:link w:val="afffffd"/>
    <w:uiPriority w:val="99"/>
    <w:rsid w:val="00B261E2"/>
    <w:pPr>
      <w:spacing w:after="120" w:line="240" w:lineRule="auto"/>
      <w:ind w:left="283"/>
    </w:pPr>
    <w:rPr>
      <w:rFonts w:ascii="Times New Roman" w:hAnsi="Times New Roman"/>
      <w:sz w:val="24"/>
      <w:szCs w:val="24"/>
    </w:rPr>
  </w:style>
  <w:style w:type="character" w:customStyle="1" w:styleId="afffffd">
    <w:name w:val="Основной текст с отступом Знак"/>
    <w:basedOn w:val="a1"/>
    <w:link w:val="afffffc"/>
    <w:uiPriority w:val="99"/>
    <w:rsid w:val="00B261E2"/>
    <w:rPr>
      <w:rFonts w:ascii="Times New Roman" w:eastAsiaTheme="minorEastAsia" w:hAnsi="Times New Roman" w:cs="Times New Roman"/>
      <w:sz w:val="24"/>
      <w:szCs w:val="24"/>
      <w:lang w:eastAsia="ru-RU"/>
    </w:rPr>
  </w:style>
  <w:style w:type="character" w:customStyle="1" w:styleId="FontStyle20">
    <w:name w:val="Font Style20"/>
    <w:uiPriority w:val="99"/>
    <w:rsid w:val="00B261E2"/>
    <w:rPr>
      <w:rFonts w:ascii="Times New Roman" w:hAnsi="Times New Roman"/>
      <w:sz w:val="18"/>
    </w:rPr>
  </w:style>
  <w:style w:type="paragraph" w:customStyle="1" w:styleId="Style6">
    <w:name w:val="Style6"/>
    <w:basedOn w:val="a0"/>
    <w:uiPriority w:val="99"/>
    <w:rsid w:val="00B261E2"/>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B261E2"/>
    <w:rPr>
      <w:rFonts w:ascii="Times New Roman" w:hAnsi="Times New Roman"/>
      <w:sz w:val="22"/>
    </w:rPr>
  </w:style>
  <w:style w:type="paragraph" w:customStyle="1" w:styleId="Style8">
    <w:name w:val="Style8"/>
    <w:basedOn w:val="a0"/>
    <w:uiPriority w:val="99"/>
    <w:rsid w:val="00B261E2"/>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B261E2"/>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B261E2"/>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B261E2"/>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basedOn w:val="a1"/>
    <w:uiPriority w:val="99"/>
    <w:rsid w:val="00B261E2"/>
    <w:rPr>
      <w:rFonts w:ascii="Times New Roman" w:hAnsi="Times New Roman" w:cs="Times New Roman"/>
      <w:sz w:val="22"/>
      <w:szCs w:val="22"/>
    </w:rPr>
  </w:style>
  <w:style w:type="paragraph" w:styleId="afffffe">
    <w:name w:val="Title"/>
    <w:basedOn w:val="a0"/>
    <w:link w:val="affffff"/>
    <w:uiPriority w:val="10"/>
    <w:qFormat/>
    <w:rsid w:val="00B261E2"/>
    <w:pPr>
      <w:spacing w:after="0" w:line="360" w:lineRule="auto"/>
      <w:ind w:firstLine="720"/>
      <w:jc w:val="center"/>
    </w:pPr>
    <w:rPr>
      <w:rFonts w:ascii="Times New Roman" w:hAnsi="Times New Roman"/>
      <w:b/>
      <w:spacing w:val="-2"/>
      <w:w w:val="101"/>
      <w:sz w:val="28"/>
      <w:szCs w:val="20"/>
    </w:rPr>
  </w:style>
  <w:style w:type="character" w:customStyle="1" w:styleId="affffff">
    <w:name w:val="Заголовок Знак"/>
    <w:basedOn w:val="a1"/>
    <w:link w:val="afffffe"/>
    <w:uiPriority w:val="10"/>
    <w:rsid w:val="00B261E2"/>
    <w:rPr>
      <w:rFonts w:ascii="Times New Roman" w:eastAsiaTheme="minorEastAsia" w:hAnsi="Times New Roman" w:cs="Times New Roman"/>
      <w:b/>
      <w:spacing w:val="-2"/>
      <w:w w:val="101"/>
      <w:sz w:val="28"/>
      <w:szCs w:val="20"/>
      <w:lang w:eastAsia="ru-RU"/>
    </w:rPr>
  </w:style>
  <w:style w:type="paragraph" w:customStyle="1" w:styleId="TableParagraph">
    <w:name w:val="Table Paragraph"/>
    <w:basedOn w:val="a0"/>
    <w:uiPriority w:val="1"/>
    <w:qFormat/>
    <w:rsid w:val="00B261E2"/>
    <w:pPr>
      <w:widowControl w:val="0"/>
      <w:spacing w:after="0" w:line="240" w:lineRule="auto"/>
    </w:pPr>
    <w:rPr>
      <w:rFonts w:ascii="Calibri" w:eastAsia="Times New Roman" w:hAnsi="Calibri"/>
      <w:lang w:val="en-US" w:eastAsia="en-US"/>
    </w:rPr>
  </w:style>
  <w:style w:type="character" w:customStyle="1" w:styleId="11pt">
    <w:name w:val="Основной текст + 11 pt"/>
    <w:aliases w:val="Интервал 0 pt"/>
    <w:uiPriority w:val="99"/>
    <w:rsid w:val="00B261E2"/>
    <w:rPr>
      <w:rFonts w:ascii="Times New Roman" w:hAnsi="Times New Roman"/>
      <w:color w:val="000000"/>
      <w:spacing w:val="3"/>
      <w:w w:val="100"/>
      <w:position w:val="0"/>
      <w:sz w:val="22"/>
      <w:u w:val="none"/>
      <w:lang w:val="ru-RU" w:eastAsia="x-none"/>
    </w:rPr>
  </w:style>
  <w:style w:type="character" w:customStyle="1" w:styleId="affffff0">
    <w:name w:val="Основной текст_"/>
    <w:link w:val="19"/>
    <w:locked/>
    <w:rsid w:val="00B261E2"/>
    <w:rPr>
      <w:rFonts w:ascii="Times New Roman" w:hAnsi="Times New Roman"/>
      <w:shd w:val="clear" w:color="auto" w:fill="FFFFFF"/>
    </w:rPr>
  </w:style>
  <w:style w:type="paragraph" w:customStyle="1" w:styleId="19">
    <w:name w:val="Основной текст1"/>
    <w:basedOn w:val="a0"/>
    <w:link w:val="affffff0"/>
    <w:rsid w:val="00B261E2"/>
    <w:pPr>
      <w:widowControl w:val="0"/>
      <w:shd w:val="clear" w:color="auto" w:fill="FFFFFF"/>
      <w:spacing w:after="0" w:line="240" w:lineRule="auto"/>
    </w:pPr>
    <w:rPr>
      <w:rFonts w:ascii="Times New Roman" w:eastAsiaTheme="minorHAnsi" w:hAnsi="Times New Roman" w:cstheme="minorBidi"/>
      <w:lang w:eastAsia="en-US"/>
    </w:rPr>
  </w:style>
  <w:style w:type="character" w:styleId="affffff1">
    <w:name w:val="Strong"/>
    <w:basedOn w:val="a1"/>
    <w:uiPriority w:val="22"/>
    <w:qFormat/>
    <w:rsid w:val="00B261E2"/>
    <w:rPr>
      <w:rFonts w:cs="Times New Roman"/>
      <w:b/>
    </w:rPr>
  </w:style>
  <w:style w:type="paragraph" w:customStyle="1" w:styleId="Style12">
    <w:name w:val="Style12"/>
    <w:basedOn w:val="a0"/>
    <w:uiPriority w:val="99"/>
    <w:rsid w:val="00B261E2"/>
    <w:pPr>
      <w:widowControl w:val="0"/>
      <w:autoSpaceDE w:val="0"/>
      <w:autoSpaceDN w:val="0"/>
      <w:adjustRightInd w:val="0"/>
      <w:spacing w:after="0" w:line="240" w:lineRule="auto"/>
    </w:pPr>
    <w:rPr>
      <w:rFonts w:ascii="Times New Roman" w:hAnsi="Times New Roman"/>
      <w:sz w:val="24"/>
      <w:szCs w:val="24"/>
    </w:rPr>
  </w:style>
  <w:style w:type="paragraph" w:customStyle="1" w:styleId="affffff2">
    <w:name w:val="Знак Знак Знак Знак"/>
    <w:basedOn w:val="a0"/>
    <w:uiPriority w:val="99"/>
    <w:rsid w:val="00B261E2"/>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B261E2"/>
    <w:pPr>
      <w:widowControl w:val="0"/>
      <w:spacing w:after="0" w:line="300" w:lineRule="auto"/>
      <w:ind w:firstLine="720"/>
      <w:jc w:val="both"/>
    </w:pPr>
    <w:rPr>
      <w:rFonts w:ascii="Times New Roman" w:eastAsiaTheme="minorEastAsia" w:hAnsi="Times New Roman" w:cs="Times New Roman"/>
      <w:sz w:val="28"/>
      <w:szCs w:val="20"/>
      <w:lang w:eastAsia="ru-RU"/>
    </w:rPr>
  </w:style>
  <w:style w:type="character" w:customStyle="1" w:styleId="afffffb">
    <w:name w:val="Без интервала Знак"/>
    <w:link w:val="afffffa"/>
    <w:uiPriority w:val="1"/>
    <w:locked/>
    <w:rsid w:val="00B261E2"/>
    <w:rPr>
      <w:rFonts w:ascii="Times New Roman" w:eastAsiaTheme="minorEastAsia" w:hAnsi="Times New Roman" w:cs="Times New Roman"/>
    </w:rPr>
  </w:style>
  <w:style w:type="table" w:customStyle="1" w:styleId="110">
    <w:name w:val="Сетка таблицы11"/>
    <w:uiPriority w:val="99"/>
    <w:rsid w:val="00B261E2"/>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B261E2"/>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B261E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B261E2"/>
    <w:pPr>
      <w:widowControl w:val="0"/>
      <w:autoSpaceDE w:val="0"/>
      <w:autoSpaceDN w:val="0"/>
      <w:adjustRightInd w:val="0"/>
      <w:spacing w:after="0" w:line="240" w:lineRule="auto"/>
    </w:pPr>
    <w:rPr>
      <w:rFonts w:ascii="Times New Roman" w:hAnsi="Times New Roman"/>
      <w:sz w:val="24"/>
      <w:szCs w:val="24"/>
    </w:rPr>
  </w:style>
  <w:style w:type="paragraph" w:customStyle="1" w:styleId="c1">
    <w:name w:val="c1"/>
    <w:basedOn w:val="a0"/>
    <w:rsid w:val="00B261E2"/>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B261E2"/>
    <w:rPr>
      <w:rFonts w:cs="Times New Roman"/>
    </w:rPr>
  </w:style>
  <w:style w:type="table" w:customStyle="1" w:styleId="122">
    <w:name w:val="Сетка таблицы12"/>
    <w:basedOn w:val="a2"/>
    <w:next w:val="afffff6"/>
    <w:uiPriority w:val="39"/>
    <w:rsid w:val="00B261E2"/>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261E2"/>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B261E2"/>
    <w:rPr>
      <w:rFonts w:ascii="Symbol" w:hAnsi="Symbol"/>
      <w:b/>
    </w:rPr>
  </w:style>
  <w:style w:type="character" w:customStyle="1" w:styleId="WW8Num3z0">
    <w:name w:val="WW8Num3z0"/>
    <w:rsid w:val="00B261E2"/>
    <w:rPr>
      <w:b/>
    </w:rPr>
  </w:style>
  <w:style w:type="character" w:customStyle="1" w:styleId="WW8Num6z0">
    <w:name w:val="WW8Num6z0"/>
    <w:rsid w:val="00B261E2"/>
    <w:rPr>
      <w:b/>
    </w:rPr>
  </w:style>
  <w:style w:type="character" w:customStyle="1" w:styleId="1a">
    <w:name w:val="Основной шрифт абзаца1"/>
    <w:rsid w:val="00B261E2"/>
  </w:style>
  <w:style w:type="character" w:customStyle="1" w:styleId="affffff4">
    <w:name w:val="Символ сноски"/>
    <w:rsid w:val="00B261E2"/>
    <w:rPr>
      <w:vertAlign w:val="superscript"/>
    </w:rPr>
  </w:style>
  <w:style w:type="character" w:customStyle="1" w:styleId="1b">
    <w:name w:val="Знак примечания1"/>
    <w:rsid w:val="00B261E2"/>
    <w:rPr>
      <w:sz w:val="16"/>
    </w:rPr>
  </w:style>
  <w:style w:type="character" w:customStyle="1" w:styleId="b-serp-urlitem1">
    <w:name w:val="b-serp-url__item1"/>
    <w:basedOn w:val="1a"/>
    <w:rsid w:val="00B261E2"/>
    <w:rPr>
      <w:rFonts w:cs="Times New Roman"/>
    </w:rPr>
  </w:style>
  <w:style w:type="character" w:customStyle="1" w:styleId="b-serp-urlmark1">
    <w:name w:val="b-serp-url__mark1"/>
    <w:basedOn w:val="1a"/>
    <w:rsid w:val="00B261E2"/>
    <w:rPr>
      <w:rFonts w:cs="Times New Roman"/>
    </w:rPr>
  </w:style>
  <w:style w:type="paragraph" w:customStyle="1" w:styleId="34">
    <w:name w:val="Заголовок3"/>
    <w:basedOn w:val="a0"/>
    <w:next w:val="a4"/>
    <w:rsid w:val="00B261E2"/>
    <w:pPr>
      <w:keepNext/>
      <w:suppressAutoHyphens/>
      <w:spacing w:before="240" w:after="120" w:line="240" w:lineRule="auto"/>
    </w:pPr>
    <w:rPr>
      <w:rFonts w:ascii="Arial" w:eastAsia="Microsoft YaHei" w:hAnsi="Arial" w:cs="Mangal"/>
      <w:sz w:val="28"/>
      <w:szCs w:val="28"/>
      <w:lang w:eastAsia="ar-SA"/>
    </w:rPr>
  </w:style>
  <w:style w:type="paragraph" w:styleId="affffff5">
    <w:name w:val="List"/>
    <w:basedOn w:val="a4"/>
    <w:uiPriority w:val="99"/>
    <w:rsid w:val="00B261E2"/>
    <w:pPr>
      <w:suppressAutoHyphens/>
      <w:spacing w:after="120"/>
    </w:pPr>
    <w:rPr>
      <w:rFonts w:eastAsiaTheme="minorEastAsia" w:cs="Mangal"/>
      <w:sz w:val="24"/>
      <w:lang w:eastAsia="ar-SA"/>
    </w:rPr>
  </w:style>
  <w:style w:type="paragraph" w:customStyle="1" w:styleId="1c">
    <w:name w:val="Название1"/>
    <w:basedOn w:val="a0"/>
    <w:rsid w:val="00B261E2"/>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d">
    <w:name w:val="Указатель1"/>
    <w:basedOn w:val="a0"/>
    <w:rsid w:val="00B261E2"/>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B261E2"/>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B261E2"/>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B261E2"/>
    <w:pPr>
      <w:suppressAutoHyphens/>
      <w:spacing w:after="120" w:line="480" w:lineRule="auto"/>
    </w:pPr>
    <w:rPr>
      <w:rFonts w:ascii="Times New Roman" w:hAnsi="Times New Roman"/>
      <w:sz w:val="24"/>
      <w:szCs w:val="24"/>
      <w:lang w:eastAsia="ar-SA"/>
    </w:rPr>
  </w:style>
  <w:style w:type="paragraph" w:customStyle="1" w:styleId="1e">
    <w:name w:val="Текст примечания1"/>
    <w:basedOn w:val="a0"/>
    <w:rsid w:val="00B261E2"/>
    <w:pPr>
      <w:suppressAutoHyphens/>
      <w:spacing w:after="0" w:line="240" w:lineRule="auto"/>
    </w:pPr>
    <w:rPr>
      <w:rFonts w:ascii="Times New Roman" w:hAnsi="Times New Roman"/>
      <w:sz w:val="20"/>
      <w:szCs w:val="20"/>
      <w:lang w:eastAsia="ar-SA"/>
    </w:rPr>
  </w:style>
  <w:style w:type="paragraph" w:customStyle="1" w:styleId="affffff6">
    <w:name w:val="Знак"/>
    <w:basedOn w:val="a0"/>
    <w:rsid w:val="00B261E2"/>
    <w:pPr>
      <w:suppressAutoHyphens/>
      <w:spacing w:after="160" w:line="240" w:lineRule="exact"/>
    </w:pPr>
    <w:rPr>
      <w:rFonts w:ascii="Verdana" w:hAnsi="Verdana"/>
      <w:sz w:val="20"/>
      <w:szCs w:val="20"/>
      <w:lang w:eastAsia="ar-SA"/>
    </w:rPr>
  </w:style>
  <w:style w:type="paragraph" w:customStyle="1" w:styleId="29">
    <w:name w:val="Знак2"/>
    <w:basedOn w:val="a0"/>
    <w:rsid w:val="00B261E2"/>
    <w:pPr>
      <w:tabs>
        <w:tab w:val="left" w:pos="708"/>
      </w:tabs>
      <w:suppressAutoHyphens/>
      <w:spacing w:after="160" w:line="240" w:lineRule="exact"/>
    </w:pPr>
    <w:rPr>
      <w:rFonts w:ascii="Verdana" w:hAnsi="Verdana" w:cs="Verdana"/>
      <w:sz w:val="20"/>
      <w:szCs w:val="20"/>
      <w:lang w:val="en-US" w:eastAsia="ar-SA"/>
    </w:rPr>
  </w:style>
  <w:style w:type="paragraph" w:customStyle="1" w:styleId="affffff7">
    <w:name w:val="Содержимое таблицы"/>
    <w:basedOn w:val="a0"/>
    <w:rsid w:val="00B261E2"/>
    <w:pPr>
      <w:suppressLineNumbers/>
      <w:suppressAutoHyphens/>
      <w:spacing w:after="0" w:line="240" w:lineRule="auto"/>
    </w:pPr>
    <w:rPr>
      <w:rFonts w:ascii="Times New Roman" w:hAnsi="Times New Roman"/>
      <w:sz w:val="24"/>
      <w:szCs w:val="24"/>
      <w:lang w:eastAsia="ar-SA"/>
    </w:rPr>
  </w:style>
  <w:style w:type="paragraph" w:customStyle="1" w:styleId="affffff8">
    <w:name w:val="Заголовок таблицы"/>
    <w:basedOn w:val="affffff7"/>
    <w:rsid w:val="00B261E2"/>
  </w:style>
  <w:style w:type="paragraph" w:customStyle="1" w:styleId="affffff9">
    <w:name w:val="Содержимое врезки"/>
    <w:basedOn w:val="a4"/>
    <w:rsid w:val="00B261E2"/>
    <w:pPr>
      <w:suppressAutoHyphens/>
      <w:spacing w:after="120"/>
    </w:pPr>
    <w:rPr>
      <w:rFonts w:eastAsiaTheme="minorEastAsia"/>
      <w:sz w:val="24"/>
      <w:lang w:eastAsia="ar-SA"/>
    </w:rPr>
  </w:style>
  <w:style w:type="paragraph" w:styleId="affffffa">
    <w:name w:val="Document Map"/>
    <w:basedOn w:val="a0"/>
    <w:link w:val="affffffb"/>
    <w:uiPriority w:val="99"/>
    <w:semiHidden/>
    <w:unhideWhenUsed/>
    <w:rsid w:val="00B261E2"/>
    <w:pPr>
      <w:suppressAutoHyphens/>
      <w:spacing w:after="0" w:line="240" w:lineRule="auto"/>
    </w:pPr>
    <w:rPr>
      <w:rFonts w:ascii="Tahoma" w:hAnsi="Tahoma"/>
      <w:sz w:val="16"/>
      <w:szCs w:val="16"/>
      <w:lang w:eastAsia="ar-SA"/>
    </w:rPr>
  </w:style>
  <w:style w:type="character" w:customStyle="1" w:styleId="affffffb">
    <w:name w:val="Схема документа Знак"/>
    <w:basedOn w:val="a1"/>
    <w:link w:val="affffffa"/>
    <w:uiPriority w:val="99"/>
    <w:semiHidden/>
    <w:rsid w:val="00B261E2"/>
    <w:rPr>
      <w:rFonts w:ascii="Tahoma" w:eastAsiaTheme="minorEastAsia" w:hAnsi="Tahoma" w:cs="Times New Roman"/>
      <w:sz w:val="16"/>
      <w:szCs w:val="16"/>
      <w:lang w:eastAsia="ar-SA"/>
    </w:rPr>
  </w:style>
  <w:style w:type="character" w:customStyle="1" w:styleId="111">
    <w:name w:val="Текст примечания Знак11"/>
    <w:basedOn w:val="a1"/>
    <w:uiPriority w:val="99"/>
    <w:rsid w:val="00B261E2"/>
    <w:rPr>
      <w:rFonts w:cs="Times New Roman"/>
      <w:sz w:val="20"/>
      <w:szCs w:val="20"/>
    </w:rPr>
  </w:style>
  <w:style w:type="character" w:customStyle="1" w:styleId="112">
    <w:name w:val="Тема примечания Знак11"/>
    <w:basedOn w:val="111"/>
    <w:uiPriority w:val="99"/>
    <w:rsid w:val="00B261E2"/>
    <w:rPr>
      <w:rFonts w:cs="Times New Roman"/>
      <w:b/>
      <w:bCs/>
      <w:sz w:val="20"/>
      <w:szCs w:val="20"/>
    </w:rPr>
  </w:style>
  <w:style w:type="table" w:customStyle="1" w:styleId="213">
    <w:name w:val="Сетка таблицы21"/>
    <w:basedOn w:val="a2"/>
    <w:next w:val="afffff6"/>
    <w:uiPriority w:val="39"/>
    <w:rsid w:val="00B261E2"/>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B261E2"/>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B261E2"/>
    <w:pPr>
      <w:spacing w:after="60"/>
      <w:ind w:left="360" w:hanging="360"/>
      <w:jc w:val="both"/>
    </w:pPr>
    <w:rPr>
      <w:rFonts w:ascii="Times New Roman" w:eastAsiaTheme="minorEastAsia" w:hAnsi="Times New Roman" w:cs="Times New Roman"/>
      <w:sz w:val="20"/>
      <w:szCs w:val="20"/>
    </w:rPr>
  </w:style>
  <w:style w:type="character" w:customStyle="1" w:styleId="affffffd">
    <w:name w:val="Перечисление Знак"/>
    <w:link w:val="affffffc"/>
    <w:uiPriority w:val="99"/>
    <w:locked/>
    <w:rsid w:val="00B261E2"/>
    <w:rPr>
      <w:rFonts w:ascii="Times New Roman" w:eastAsiaTheme="minorEastAsia" w:hAnsi="Times New Roman" w:cs="Times New Roman"/>
      <w:sz w:val="20"/>
      <w:szCs w:val="20"/>
    </w:rPr>
  </w:style>
  <w:style w:type="paragraph" w:styleId="affffffe">
    <w:name w:val="Subtitle"/>
    <w:basedOn w:val="a0"/>
    <w:next w:val="a4"/>
    <w:link w:val="afffffff"/>
    <w:uiPriority w:val="11"/>
    <w:qFormat/>
    <w:rsid w:val="00B261E2"/>
    <w:pPr>
      <w:spacing w:after="0" w:line="360" w:lineRule="auto"/>
      <w:jc w:val="center"/>
    </w:pPr>
    <w:rPr>
      <w:rFonts w:ascii="Times New Roman" w:hAnsi="Times New Roman"/>
      <w:b/>
      <w:sz w:val="24"/>
      <w:szCs w:val="20"/>
      <w:lang w:eastAsia="ar-SA"/>
    </w:rPr>
  </w:style>
  <w:style w:type="character" w:customStyle="1" w:styleId="afffffff">
    <w:name w:val="Подзаголовок Знак"/>
    <w:basedOn w:val="a1"/>
    <w:link w:val="affffffe"/>
    <w:uiPriority w:val="11"/>
    <w:rsid w:val="00B261E2"/>
    <w:rPr>
      <w:rFonts w:ascii="Times New Roman" w:eastAsiaTheme="minorEastAsia" w:hAnsi="Times New Roman" w:cs="Times New Roman"/>
      <w:b/>
      <w:sz w:val="24"/>
      <w:szCs w:val="20"/>
      <w:lang w:eastAsia="ar-SA"/>
    </w:rPr>
  </w:style>
  <w:style w:type="character" w:customStyle="1" w:styleId="2105pt">
    <w:name w:val="Основной текст (2) + 10.5 pt"/>
    <w:rsid w:val="00B261E2"/>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B261E2"/>
    <w:rPr>
      <w:rFonts w:cs="Times New Roman"/>
    </w:rPr>
  </w:style>
  <w:style w:type="character" w:customStyle="1" w:styleId="c7">
    <w:name w:val="c7"/>
    <w:rsid w:val="00B261E2"/>
  </w:style>
  <w:style w:type="character" w:customStyle="1" w:styleId="2a">
    <w:name w:val="Основной текст (2)"/>
    <w:rsid w:val="00B261E2"/>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B261E2"/>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B261E2"/>
    <w:rPr>
      <w:rFonts w:cs="Times New Roman"/>
      <w:color w:val="808080"/>
    </w:rPr>
  </w:style>
  <w:style w:type="character" w:styleId="afffffff1">
    <w:name w:val="FollowedHyperlink"/>
    <w:basedOn w:val="a1"/>
    <w:uiPriority w:val="99"/>
    <w:semiHidden/>
    <w:unhideWhenUsed/>
    <w:rsid w:val="00B261E2"/>
    <w:rPr>
      <w:rFonts w:cs="Times New Roman"/>
      <w:color w:val="800080" w:themeColor="followedHyperlink"/>
      <w:u w:val="single"/>
    </w:rPr>
  </w:style>
  <w:style w:type="character" w:customStyle="1" w:styleId="2c">
    <w:name w:val="Основной текст (2)_"/>
    <w:rsid w:val="00B261E2"/>
    <w:rPr>
      <w:rFonts w:ascii="Times New Roman" w:hAnsi="Times New Roman"/>
      <w:u w:val="none"/>
      <w:effect w:val="none"/>
    </w:rPr>
  </w:style>
  <w:style w:type="character" w:customStyle="1" w:styleId="92">
    <w:name w:val="Основной текст (9)_"/>
    <w:rsid w:val="00B261E2"/>
    <w:rPr>
      <w:rFonts w:ascii="Times New Roman" w:hAnsi="Times New Roman"/>
      <w:b/>
      <w:spacing w:val="0"/>
      <w:u w:val="none"/>
      <w:effect w:val="none"/>
    </w:rPr>
  </w:style>
  <w:style w:type="character" w:customStyle="1" w:styleId="93">
    <w:name w:val="Основной текст (9)"/>
    <w:rsid w:val="00B261E2"/>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B261E2"/>
    <w:pPr>
      <w:numPr>
        <w:ilvl w:val="1"/>
        <w:numId w:val="26"/>
      </w:numPr>
      <w:tabs>
        <w:tab w:val="left" w:pos="1176"/>
      </w:tabs>
      <w:spacing w:after="0" w:line="240" w:lineRule="auto"/>
      <w:jc w:val="both"/>
    </w:pPr>
    <w:rPr>
      <w:rFonts w:ascii="Times New Roman" w:hAnsi="Times New Roman"/>
      <w:color w:val="000000"/>
      <w:sz w:val="28"/>
      <w:szCs w:val="24"/>
    </w:rPr>
  </w:style>
  <w:style w:type="paragraph" w:customStyle="1" w:styleId="11">
    <w:name w:val="Заголовок1М1"/>
    <w:basedOn w:val="a0"/>
    <w:next w:val="1"/>
    <w:rsid w:val="00B261E2"/>
    <w:pPr>
      <w:keepNext/>
      <w:numPr>
        <w:numId w:val="26"/>
      </w:numPr>
      <w:spacing w:before="240" w:after="120" w:line="240" w:lineRule="auto"/>
      <w:jc w:val="center"/>
    </w:pPr>
    <w:rPr>
      <w:rFonts w:ascii="Times New Roman" w:hAnsi="Times New Roman"/>
      <w:b/>
      <w:bCs/>
      <w:color w:val="000000"/>
      <w:sz w:val="32"/>
      <w:szCs w:val="24"/>
    </w:rPr>
  </w:style>
  <w:style w:type="paragraph" w:customStyle="1" w:styleId="a">
    <w:name w:val="!! стиль список"/>
    <w:basedOn w:val="a0"/>
    <w:qFormat/>
    <w:rsid w:val="00B261E2"/>
    <w:pPr>
      <w:numPr>
        <w:numId w:val="27"/>
      </w:numPr>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B261E2"/>
    <w:pPr>
      <w:widowControl w:val="0"/>
      <w:shd w:val="clear" w:color="auto" w:fill="FFFFFF"/>
      <w:spacing w:before="420" w:after="240" w:line="298" w:lineRule="exact"/>
      <w:ind w:hanging="360"/>
      <w:jc w:val="both"/>
    </w:pPr>
    <w:rPr>
      <w:rFonts w:ascii="Calibri" w:hAnsi="Calibri" w:cs="Calibri"/>
      <w:spacing w:val="2"/>
      <w:lang w:eastAsia="en-US"/>
    </w:rPr>
  </w:style>
  <w:style w:type="paragraph" w:customStyle="1" w:styleId="afffffff2">
    <w:name w:val="Базовый"/>
    <w:link w:val="afffffff3"/>
    <w:rsid w:val="00B261E2"/>
    <w:pPr>
      <w:suppressAutoHyphens/>
    </w:pPr>
    <w:rPr>
      <w:rFonts w:ascii="Times New Roman" w:eastAsiaTheme="minorEastAsia" w:hAnsi="Times New Roman" w:cs="Times New Roman"/>
      <w:sz w:val="24"/>
      <w:szCs w:val="24"/>
    </w:rPr>
  </w:style>
  <w:style w:type="character" w:customStyle="1" w:styleId="afffffff3">
    <w:name w:val="Базовый Знак"/>
    <w:link w:val="afffffff2"/>
    <w:locked/>
    <w:rsid w:val="00B261E2"/>
    <w:rPr>
      <w:rFonts w:ascii="Times New Roman" w:eastAsiaTheme="minorEastAsia" w:hAnsi="Times New Roman" w:cs="Times New Roman"/>
      <w:sz w:val="24"/>
      <w:szCs w:val="24"/>
    </w:rPr>
  </w:style>
  <w:style w:type="character" w:customStyle="1" w:styleId="status">
    <w:name w:val="status"/>
    <w:basedOn w:val="a1"/>
    <w:rsid w:val="00B261E2"/>
    <w:rPr>
      <w:rFonts w:cs="Times New Roman"/>
    </w:rPr>
  </w:style>
  <w:style w:type="paragraph" w:customStyle="1" w:styleId="productname">
    <w:name w:val="product_name"/>
    <w:basedOn w:val="a0"/>
    <w:rsid w:val="00B261E2"/>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B261E2"/>
    <w:pPr>
      <w:spacing w:before="100" w:beforeAutospacing="1" w:after="100" w:afterAutospacing="1" w:line="240" w:lineRule="auto"/>
    </w:pPr>
    <w:rPr>
      <w:rFonts w:ascii="Times New Roman" w:hAnsi="Times New Roman"/>
      <w:sz w:val="24"/>
      <w:szCs w:val="24"/>
    </w:rPr>
  </w:style>
  <w:style w:type="table" w:customStyle="1" w:styleId="35">
    <w:name w:val="Сетка таблицы3"/>
    <w:basedOn w:val="a2"/>
    <w:next w:val="afffff6"/>
    <w:uiPriority w:val="39"/>
    <w:rsid w:val="00B261E2"/>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4">
    <w:name w:val="line number"/>
    <w:basedOn w:val="a1"/>
    <w:uiPriority w:val="99"/>
    <w:semiHidden/>
    <w:unhideWhenUsed/>
    <w:rsid w:val="00B261E2"/>
    <w:rPr>
      <w:rFonts w:cs="Times New Roman"/>
    </w:rPr>
  </w:style>
  <w:style w:type="character" w:customStyle="1" w:styleId="113">
    <w:name w:val="Заголовок 1 Знак1"/>
    <w:locked/>
    <w:rsid w:val="00B261E2"/>
    <w:rPr>
      <w:rFonts w:eastAsia="Times New Roman"/>
      <w:sz w:val="24"/>
    </w:rPr>
  </w:style>
  <w:style w:type="character" w:customStyle="1" w:styleId="af">
    <w:name w:val="Абзац списка Знак"/>
    <w:aliases w:val="Содержание. 2 уровень Знак"/>
    <w:link w:val="ae"/>
    <w:uiPriority w:val="34"/>
    <w:qFormat/>
    <w:locked/>
    <w:rsid w:val="00B261E2"/>
    <w:rPr>
      <w:rFonts w:ascii="Times New Roman" w:eastAsiaTheme="minorEastAsia" w:hAnsi="Times New Roman" w:cs="Times New Roman"/>
      <w:sz w:val="24"/>
      <w:szCs w:val="24"/>
      <w:lang w:eastAsia="ru-RU"/>
    </w:rPr>
  </w:style>
  <w:style w:type="character" w:customStyle="1" w:styleId="1f">
    <w:name w:val="Упомянуть1"/>
    <w:uiPriority w:val="99"/>
    <w:semiHidden/>
    <w:unhideWhenUsed/>
    <w:rsid w:val="00B261E2"/>
    <w:rPr>
      <w:color w:val="2B579A"/>
      <w:shd w:val="clear" w:color="auto" w:fill="E6E6E6"/>
    </w:rPr>
  </w:style>
  <w:style w:type="paragraph" w:customStyle="1" w:styleId="114">
    <w:name w:val="Заголовок 11"/>
    <w:basedOn w:val="a0"/>
    <w:uiPriority w:val="1"/>
    <w:qFormat/>
    <w:rsid w:val="00B261E2"/>
    <w:pPr>
      <w:autoSpaceDE w:val="0"/>
      <w:autoSpaceDN w:val="0"/>
      <w:adjustRightInd w:val="0"/>
      <w:spacing w:after="0" w:line="240" w:lineRule="auto"/>
      <w:ind w:left="60"/>
      <w:outlineLvl w:val="0"/>
    </w:pPr>
    <w:rPr>
      <w:rFonts w:ascii="Times New Roman" w:hAnsi="Times New Roman"/>
      <w:b/>
      <w:bCs/>
      <w:sz w:val="28"/>
      <w:szCs w:val="28"/>
      <w:lang w:eastAsia="en-US"/>
    </w:rPr>
  </w:style>
  <w:style w:type="character" w:customStyle="1" w:styleId="afffffff5">
    <w:name w:val="Основной текст + Полужирный"/>
    <w:rsid w:val="00B261E2"/>
    <w:rPr>
      <w:b/>
      <w:color w:val="000000"/>
      <w:spacing w:val="0"/>
      <w:w w:val="100"/>
      <w:position w:val="0"/>
      <w:sz w:val="25"/>
      <w:shd w:val="clear" w:color="auto" w:fill="FFFFFF"/>
      <w:lang w:val="ru-RU" w:eastAsia="x-none"/>
    </w:rPr>
  </w:style>
  <w:style w:type="numbering" w:customStyle="1" w:styleId="WWNum47">
    <w:name w:val="WWNum47"/>
    <w:rsid w:val="00B261E2"/>
    <w:pPr>
      <w:numPr>
        <w:numId w:val="9"/>
      </w:numPr>
    </w:pPr>
  </w:style>
  <w:style w:type="numbering" w:customStyle="1" w:styleId="WWNum44">
    <w:name w:val="WWNum44"/>
    <w:rsid w:val="00B261E2"/>
    <w:pPr>
      <w:numPr>
        <w:numId w:val="6"/>
      </w:numPr>
    </w:pPr>
  </w:style>
  <w:style w:type="numbering" w:customStyle="1" w:styleId="WWNum49">
    <w:name w:val="WWNum49"/>
    <w:rsid w:val="00B261E2"/>
    <w:pPr>
      <w:numPr>
        <w:numId w:val="11"/>
      </w:numPr>
    </w:pPr>
  </w:style>
  <w:style w:type="numbering" w:customStyle="1" w:styleId="WWNum46">
    <w:name w:val="WWNum46"/>
    <w:rsid w:val="00B261E2"/>
    <w:pPr>
      <w:numPr>
        <w:numId w:val="8"/>
      </w:numPr>
    </w:pPr>
  </w:style>
  <w:style w:type="numbering" w:customStyle="1" w:styleId="WWNum43">
    <w:name w:val="WWNum43"/>
    <w:rsid w:val="00B261E2"/>
    <w:pPr>
      <w:numPr>
        <w:numId w:val="5"/>
      </w:numPr>
    </w:pPr>
  </w:style>
  <w:style w:type="numbering" w:customStyle="1" w:styleId="WWNum41">
    <w:name w:val="WWNum41"/>
    <w:rsid w:val="00B261E2"/>
    <w:pPr>
      <w:numPr>
        <w:numId w:val="3"/>
      </w:numPr>
    </w:pPr>
  </w:style>
  <w:style w:type="numbering" w:customStyle="1" w:styleId="WWNum45">
    <w:name w:val="WWNum45"/>
    <w:rsid w:val="00B261E2"/>
    <w:pPr>
      <w:numPr>
        <w:numId w:val="7"/>
      </w:numPr>
    </w:pPr>
  </w:style>
  <w:style w:type="numbering" w:customStyle="1" w:styleId="WWNum42">
    <w:name w:val="WWNum42"/>
    <w:rsid w:val="00B261E2"/>
    <w:pPr>
      <w:numPr>
        <w:numId w:val="4"/>
      </w:numPr>
    </w:pPr>
  </w:style>
  <w:style w:type="numbering" w:customStyle="1" w:styleId="WWNum48">
    <w:name w:val="WWNum48"/>
    <w:rsid w:val="00B261E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362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ibdd.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0A8BE-8D8D-44B4-B5DB-AA09DA13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24</Pages>
  <Words>6192</Words>
  <Characters>35298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ФИС ПРИЕМ</cp:lastModifiedBy>
  <cp:revision>230</cp:revision>
  <cp:lastPrinted>2025-02-24T07:48:00Z</cp:lastPrinted>
  <dcterms:created xsi:type="dcterms:W3CDTF">2019-11-13T12:54:00Z</dcterms:created>
  <dcterms:modified xsi:type="dcterms:W3CDTF">2025-11-21T12:43:00Z</dcterms:modified>
</cp:coreProperties>
</file>